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8431"/>
        <w:gridCol w:w="2000"/>
      </w:tblGrid>
      <w:tr w:rsidR="0083017E" w:rsidTr="00A5209C">
        <w:trPr>
          <w:cantSplit/>
          <w:trHeight w:hRule="exact" w:val="299"/>
          <w:tblHeader/>
        </w:trPr>
        <w:tc>
          <w:tcPr>
            <w:tcW w:w="921" w:type="dxa"/>
            <w:shd w:val="clear" w:color="auto" w:fill="C0C0C0"/>
            <w:vAlign w:val="center"/>
          </w:tcPr>
          <w:p w:rsidR="002C4255" w:rsidRPr="002B7B07" w:rsidRDefault="009839DB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431" w:type="dxa"/>
            <w:shd w:val="clear" w:color="auto" w:fill="C0C0C0"/>
            <w:vAlign w:val="center"/>
          </w:tcPr>
          <w:p w:rsidR="002C4255" w:rsidRPr="002B7B07" w:rsidRDefault="009839DB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000" w:type="dxa"/>
            <w:shd w:val="clear" w:color="auto" w:fill="C0C0C0"/>
            <w:vAlign w:val="center"/>
          </w:tcPr>
          <w:p w:rsidR="002C4255" w:rsidRPr="002B7B07" w:rsidRDefault="009839DB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Mise à prix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France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°/*/** 1 album Moderne + faciale + boite à trier Lettres TAAF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1 Boite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°/*/** Timbre des 5 Continents période semi-moderne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3 albums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*/** France moderne + faciale + tableaux  TB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1 album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°</w:t>
            </w:r>
            <w:r w:rsidRPr="002C4255">
              <w:rPr>
                <w:rFonts w:ascii="Arial" w:hAnsi="Arial" w:cs="Arial"/>
                <w:noProof/>
              </w:rPr>
              <w:t xml:space="preserve"> France  Marques Postales + Timbres  Ain Aisne et divers TB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4albums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France moderne + carnets BF + Faciale + Monaco TB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1 volume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*/** Allemagne + BF + Série complète TB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2 volumes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r w:rsidRPr="002C4255">
              <w:rPr>
                <w:rFonts w:ascii="Arial" w:hAnsi="Arial" w:cs="Arial"/>
                <w:noProof/>
              </w:rPr>
              <w:t>°</w:t>
            </w:r>
            <w:bookmarkEnd w:id="0"/>
            <w:r w:rsidRPr="002C4255">
              <w:rPr>
                <w:rFonts w:ascii="Arial" w:hAnsi="Arial" w:cs="Arial"/>
                <w:noProof/>
              </w:rPr>
              <w:t xml:space="preserve">/* France bien représenté + Europe de l’Est Grèce </w:t>
            </w:r>
            <w:r w:rsidRPr="002C4255">
              <w:rPr>
                <w:rFonts w:ascii="Arial" w:hAnsi="Arial" w:cs="Arial"/>
                <w:noProof/>
              </w:rPr>
              <w:t>Turquie SM Suisse Allemagne Anciens Etats Forte cote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4classeurs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Monaco Sarre BF + Vatican + France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1 album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*/** France Faciale 1 Plaquette et divers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(x)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Importante</w:t>
            </w:r>
            <w:r w:rsidRPr="002C4255">
              <w:rPr>
                <w:rFonts w:ascii="Arial" w:hAnsi="Arial" w:cs="Arial"/>
                <w:noProof/>
              </w:rPr>
              <w:t xml:space="preserve"> collection Enregistrement des Douaniers et TP sur Epreuve 1931/1939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5classeurs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du Monde à trier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 boites °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Courrier Indochine Vietnam Afrique et divers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1 boite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** France semi moderne et moderne par multiple + Sarre + Allemagne  </w:t>
            </w:r>
            <w:r w:rsidRPr="002C4255">
              <w:rPr>
                <w:rFonts w:ascii="Arial" w:hAnsi="Arial" w:cs="Arial"/>
                <w:noProof/>
              </w:rPr>
              <w:t>TB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22 classeurs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°/*/** + 7 boites France + vrac à trier tous pays et divers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11classeur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** France dont Citex 830/3 1 feuille + divers  TB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7classeur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°/*/** Collection France Pexip + surtaxe Gds hommes Europe Divers Carnets échange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(timbres classique Brésil)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France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** Lot Moderne + carnets + 2 albums de monnaie courante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Albums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Archives 18e Ordonnance du Roy Décrets Actes notariés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4 boites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Marques</w:t>
            </w:r>
            <w:r w:rsidRPr="002C4255">
              <w:rPr>
                <w:rFonts w:ascii="Arial" w:hAnsi="Arial" w:cs="Arial"/>
                <w:noProof/>
              </w:rPr>
              <w:t xml:space="preserve"> Postales TP sur lettres Ht Rhin Bas Rhin Vosges petits, gros chiffres Pays Conques Ardennes Marne Hte Marne et divers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Marques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Postales ° Département Meuse et divers  TB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6albums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°/* Enveloppes 1939/1945 + Allemagne  ET DIVERS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1 </w:t>
            </w:r>
            <w:r w:rsidRPr="002C4255">
              <w:rPr>
                <w:rFonts w:ascii="Arial" w:hAnsi="Arial" w:cs="Arial"/>
                <w:noProof/>
              </w:rPr>
              <w:t>carton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Vrac à trier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2 cartons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*/** Vrac dont Non dentelés ex colonies Fses Etats Indépendants Europe Outremer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Ancien plan de</w:t>
            </w:r>
            <w:r w:rsidRPr="002C4255">
              <w:rPr>
                <w:rFonts w:ascii="Arial" w:hAnsi="Arial" w:cs="Arial"/>
                <w:noProof/>
              </w:rPr>
              <w:t xml:space="preserve"> Vic, de Moyen VIc et de Marsal  en Lorraine. Daté 1662. 46 x 55 cm. Joint eau forte XIXe.Entrée d'Henri IV à Paris. 49 x 91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Hiroshige. Scène de batailles. Estampes. 52 x 27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Louis Icart. L'élégante sur la peau de lion. Estampe. 44 </w:t>
            </w:r>
            <w:r w:rsidRPr="002C4255">
              <w:rPr>
                <w:rFonts w:ascii="Arial" w:hAnsi="Arial" w:cs="Arial"/>
                <w:noProof/>
              </w:rPr>
              <w:t>x 36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34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Germaine Bouret. 2 enfants sur le pont d'un bateau. Estampe et rehaut de pastel. 23 x 17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Jacques Callot. Les mendiants. 2 eaux fortes. 13.5 x 9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P.A. </w:t>
            </w:r>
            <w:r w:rsidRPr="002C4255">
              <w:rPr>
                <w:rFonts w:ascii="Arial" w:hAnsi="Arial" w:cs="Arial"/>
                <w:noProof/>
              </w:rPr>
              <w:t xml:space="preserve">Bouroux. 2 eaux fortes. 23 x 14 cm. Joint une estampe de Steinlen.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Gaston de Latenay. Versailles, la ferme du petit Trianon. Estampe. Signée. 37.5 x 54.5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Yves Bonnefoit. Personnage féminin allongé sur un sofa. Lithographie. Signée et </w:t>
            </w:r>
            <w:r w:rsidRPr="002C4255">
              <w:rPr>
                <w:rFonts w:ascii="Arial" w:hAnsi="Arial" w:cs="Arial"/>
                <w:noProof/>
              </w:rPr>
              <w:t>numérotée. 63 x 97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3 estampes.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5 estampes.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Gilles Fabre. Vue de Paris et vue de village. Lithographies. Signées. 42 x 51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Alexis Nicolas Pérignon. Paysage animé. Eau forte. 11 x 17.5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Marie Jabot. La lavandière devant le moulin. Huile sur toile. XIXème. Signée. 63 x 48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Paul Jouve. Tigre et serpent. Gravure. 39 x 29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asiatique. Scène de marché. Aquarelle. 27 x 37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Lamarque. Tête d'homme casqué.</w:t>
            </w:r>
            <w:r w:rsidRPr="002C4255">
              <w:rPr>
                <w:rFonts w:ascii="Arial" w:hAnsi="Arial" w:cs="Arial"/>
                <w:noProof/>
              </w:rPr>
              <w:t xml:space="preserve"> Aquarelle. 39 x 30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Adrien Schulz. La mare aux fées. HSPanneau. Signée. 26.5 x 34.5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A. Prudhomme. Nature morte à la soupière et aux pommes. HSPanneau. Signée. 27 x 35 cm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A. Prudhomme.</w:t>
            </w:r>
            <w:r w:rsidRPr="002C4255">
              <w:rPr>
                <w:rFonts w:ascii="Arial" w:hAnsi="Arial" w:cs="Arial"/>
                <w:noProof/>
              </w:rPr>
              <w:t xml:space="preserve"> Nature morte à la verseuse en cuivre. HSToile. Signée. 38 x 46 cm (léger enfoncement).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Attribué à Jeremias van WINGHE (1578-1645). Scène de cuisine . HSToile. 110 x 141 cm.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Plusieurs accidents et restaurations anciennes.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EXPERT : Cabinet Turquin </w:t>
            </w:r>
            <w:r w:rsidRPr="002C4255">
              <w:rPr>
                <w:rFonts w:ascii="Arial" w:hAnsi="Arial" w:cs="Arial"/>
                <w:noProof/>
              </w:rPr>
              <w:t>Paris, 01.47.03.48.78.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Réunion de 2 pièces encadrées. 34 x 50 cm env. Joint huile de Jeanne le Roux (manques).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A. Le Biboul d'après Lagrenée. Personnage féminin méditant. HSToile. Signée. XIXe. 71 x 100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2</w:t>
            </w:r>
            <w:r w:rsidRPr="002C4255">
              <w:rPr>
                <w:rFonts w:ascii="Arial" w:hAnsi="Arial" w:cs="Arial"/>
                <w:noProof/>
              </w:rPr>
              <w:t xml:space="preserve"> pièces encadrées. 50 x 60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flamande  XVIIème. La rencontre de Jacob et Esaü. Huile sur toile. 121 x 170 cm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Le tableau représente la réconciliation et le pardon des deux frères Esaü et Jacob (Genèse 33, versets 1 à 17), vingt ans après qu</w:t>
            </w:r>
            <w:r w:rsidRPr="002C4255">
              <w:rPr>
                <w:rFonts w:ascii="Arial" w:hAnsi="Arial" w:cs="Arial"/>
                <w:noProof/>
              </w:rPr>
              <w:t>e le second ait subtilisé le droit d'ainesse au premier.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Max Clément. Bretonne et bretons. Technique mixte. Signée. 72 x 49 cm à vue.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Karkowski. Entrée du Pontiffroy - le Pont St Georges. Metz. HSToile. Signée. 81 x 54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Cordier. Vue de village. HSToile. Signé. 27 x 23 cm. Joint une autre huile.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F. Lauterbach. Nature morte. HSToile. Signée. 27.5 x 22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Karkowski. La rue Fournirue - Place d'Armes. Metz. HSToile. Signée. 73 x 50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Nicole Gilles. Nature morte au vase de fleurs. HSToile. Signée. 65 x 54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A. Prudhomme. Nature morte aux marguerites Aquarelle.. Signée. 52 x 43 cm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XXe. Paysage animé. HSPanneau. 16 x 22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XXe. </w:t>
            </w:r>
            <w:r w:rsidRPr="002C4255">
              <w:rPr>
                <w:rFonts w:ascii="Arial" w:hAnsi="Arial" w:cs="Arial"/>
                <w:noProof/>
              </w:rPr>
              <w:t xml:space="preserve">Paysage animé et paysage.2 HSPanneau en pendant. Portent une signature. 22 x 13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S. Samuel. Paysage de neige. HSPanneau. Signée. 13 x 18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J. Cordier. Paysage de montagne. HSToile. Signée. 35 x 27.5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XXe. </w:t>
            </w:r>
            <w:r w:rsidRPr="002C4255">
              <w:rPr>
                <w:rFonts w:ascii="Arial" w:hAnsi="Arial" w:cs="Arial"/>
                <w:noProof/>
              </w:rPr>
              <w:t xml:space="preserve">Bord de mer. HSPanneau. 18 x 23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Henri Goetz. Composition. Pastel. 65 x 49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Gen Paul. Bouquets de fleurs. Technique mixte sur papier. Signée. 31 x 40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Georges Joubin. Portrait de femme. HST. 65 x 50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Léonzack. Composition brune. Aquarelle. Datée 1973. 37 x 31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Trameau. Composition cubiste. Huile sur carton. Datée 1965.  64 x 48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asiatique. </w:t>
            </w:r>
            <w:r w:rsidRPr="002C4255">
              <w:rPr>
                <w:rFonts w:ascii="Arial" w:hAnsi="Arial" w:cs="Arial"/>
                <w:noProof/>
              </w:rPr>
              <w:t xml:space="preserve">Scène de marché flottant. HSToile marouflée sur panneau. Porte une signature 99 x 60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XIXème. Paysage animé. HST. 43 x 55 cm (petits manques).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XVIIIème. Nature morte. Suite de 3 eaux forte réhaussées. 19,5 x 15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XVIIIème. Jeux de puttis. HST. 54 x 115 cm. Restaurations.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italienne début XXe. Marine. HSToile. Porte une signature. 30 x 40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Paolo Pratrella. Vue d'Ischia. HSPanneau. Signée. 33.5 x 40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française vers</w:t>
            </w:r>
            <w:r w:rsidRPr="002C4255">
              <w:rPr>
                <w:rFonts w:ascii="Arial" w:hAnsi="Arial" w:cs="Arial"/>
                <w:noProof/>
              </w:rPr>
              <w:t xml:space="preserve"> 1900. Nature morte. HSP.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J. Chataigner. Huile sur panneau double face (manques sur une face). Signées. 24 x 16 cm. Joint 1 autre huile. 10 x 14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R. Emmanuel.</w:t>
            </w:r>
            <w:r w:rsidRPr="002C4255">
              <w:rPr>
                <w:rFonts w:ascii="Arial" w:hAnsi="Arial" w:cs="Arial"/>
                <w:noProof/>
              </w:rPr>
              <w:t xml:space="preserve"> Vues de Venise. 1 aquarelle et 1 huile sur panneau. Signées. 31 x 23 cm environ à vue.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Picasso (d'après). Don Quichotte et Sancho. Impression sur panneau. 49 x 37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Edouard Herzig (1860-1926). Vue de M'sila et bédouins dans le désert. 2 </w:t>
            </w:r>
            <w:r w:rsidRPr="002C4255">
              <w:rPr>
                <w:rFonts w:ascii="Arial" w:hAnsi="Arial" w:cs="Arial"/>
                <w:noProof/>
              </w:rPr>
              <w:t xml:space="preserve">aquarelles orientalistes en pendant. Signées. 15.5 x 30 cm à vue.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XXe. Scène orientaliste. HSPanneau. Porte une signature. 55 x 46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Jean ALLEMAND: composition, acrylique sur toile signée au dos. 80 x 80 cm (années 70)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Jean </w:t>
            </w:r>
            <w:r w:rsidRPr="002C4255">
              <w:rPr>
                <w:rFonts w:ascii="Arial" w:hAnsi="Arial" w:cs="Arial"/>
                <w:noProof/>
              </w:rPr>
              <w:t>Allemand 1948, peintre &amp; designer français, membre fondateur du groupe SPACE en 1975 et pionnier de l'art géométrique fantastique.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Thangka tibetain.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Maxime DEFERT (1944)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Composition, huile sur toile, titrée et datée 20.12.1969 mesurant </w:t>
            </w:r>
            <w:r w:rsidRPr="002C4255">
              <w:rPr>
                <w:rFonts w:ascii="Arial" w:hAnsi="Arial" w:cs="Arial"/>
                <w:noProof/>
              </w:rPr>
              <w:t>131 x 131 cm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Membre fondateur avec Jean Allemand et et Michel Gueranger du groupe SPACE en 1975, à l'origine d'une nouvelle recherche esthétique commune basée sur la spatialité.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XXe. Composition cinétique. 1968.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Icône. 32 x 27,5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WEBER Roland (Vesoul 1932-1988)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Paysage horizon brique 212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Huile sur toile, titrée signée et datée en bas à droite Roland Weber Paysage horizon brique 212 mai 1974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Mesure 131 x 163 cm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Porte au dos les annotations manuscrites: Roland Weber à Liancou</w:t>
            </w:r>
            <w:r w:rsidRPr="002C4255">
              <w:rPr>
                <w:rFonts w:ascii="Arial" w:hAnsi="Arial" w:cs="Arial"/>
                <w:noProof/>
              </w:rPr>
              <w:t xml:space="preserve">rt St PierreOise, Paysage horizon 212 Mai 1974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Porte sur le châssis l'ancienne étiquette de la Galerie Spiess 4 avenue de Messine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Cette oeuvre fait partie des Peintures élémentaires et fondamentales de l'année 1974 (janvier à octobre).Six d'entr'elles ont</w:t>
            </w:r>
            <w:r w:rsidRPr="002C4255">
              <w:rPr>
                <w:rFonts w:ascii="Arial" w:hAnsi="Arial" w:cs="Arial"/>
                <w:noProof/>
              </w:rPr>
              <w:t xml:space="preserve"> fait l'objet d'une exposition personnelle à la Galerie WEILLER en 1975 et d'une rétrospective consacrée à l'oeuvre de Roland Weber,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355038">
              <w:rPr>
                <w:rFonts w:ascii="Arial" w:hAnsi="Arial" w:cs="Arial"/>
                <w:noProof/>
                <w:lang w:val="en-US"/>
              </w:rPr>
              <w:t xml:space="preserve">Roger Vandenbulcke. Marchand d e fruits. </w:t>
            </w:r>
            <w:r w:rsidRPr="002C4255">
              <w:rPr>
                <w:rFonts w:ascii="Arial" w:hAnsi="Arial" w:cs="Arial"/>
                <w:noProof/>
              </w:rPr>
              <w:t xml:space="preserve">HSToile. Signée. 22 x 27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G. Brun </w:t>
            </w:r>
            <w:r w:rsidRPr="002C4255">
              <w:rPr>
                <w:rFonts w:ascii="Arial" w:hAnsi="Arial" w:cs="Arial"/>
                <w:noProof/>
              </w:rPr>
              <w:t xml:space="preserve">Buisson. Vierge et intérieur d'église. aquarelles. Signées. 50 x 34 et 46 x 30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Laferrière. Intérieur et extérieur du château. HSPanneau double face. Signée sur l'une. 45 x 38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Manichon ? Nature morte. HST. 1960. 69 x 60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XXème. Nature morte. Huile sur panneau. 81 x 65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R. Walter. Rue Alsacienne. HSP.SBG. 55 x 46 cm. Joint une huile sur panneau.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XXème. Paysage. HSP. Porte un monogramme en bas à gauche. 68 x 53 cm. Joint une aquarelle.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Libor Sir. Ballerine. Technique mixte sur papier. Signée et datée 1981. 49.5 x 39.5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Paul Emile Colin. Réunion de 6 dessins et 1 aquarelle. Sous verre de 31 x 46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début XXe. Paysage orientaliste. HSPanneau. Porte une signat</w:t>
            </w:r>
            <w:r w:rsidRPr="002C4255">
              <w:rPr>
                <w:rFonts w:ascii="Arial" w:hAnsi="Arial" w:cs="Arial"/>
                <w:noProof/>
              </w:rPr>
              <w:t xml:space="preserve">ure. 46 x 55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XIXe. Paysage animé. HSToile. 52 x 77 c (accident). 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Réunion de bijoux en or: chaine (pour débris) - alliance - bague verre rouge - broche perle. PB. 13.8g.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bijoux</w:t>
            </w:r>
            <w:r w:rsidRPr="002C4255">
              <w:rPr>
                <w:rFonts w:ascii="Arial" w:hAnsi="Arial" w:cs="Arial"/>
                <w:noProof/>
              </w:rPr>
              <w:t xml:space="preserve"> en or jaune, certains ornés. PB. 16.5g.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bijoux fantaisie: bracelet Tank - bracelet maille palmier - bracelet perles.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Collier ras du</w:t>
            </w:r>
            <w:r w:rsidRPr="002C4255">
              <w:rPr>
                <w:rFonts w:ascii="Arial" w:hAnsi="Arial" w:cs="Arial"/>
                <w:noProof/>
              </w:rPr>
              <w:t xml:space="preserve"> cou en or jaune et son pendentif orné d'un rubis entouré de deux diamants. Poids brut : 8.5 g. Gamme Inoa de chez Garel. Dans son écrin.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Parure en or</w:t>
            </w:r>
            <w:r w:rsidRPr="002C4255">
              <w:rPr>
                <w:rFonts w:ascii="Arial" w:hAnsi="Arial" w:cs="Arial"/>
                <w:noProof/>
              </w:rPr>
              <w:t xml:space="preserve"> jaune : collier perles grises et boules d'or et boucles d'oreilles perles grises or et diamants. Long. collier. 44 cm. Pb. 29g.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Chevalière en or jaune ornée d'un blason surmonté d'une couronne comtale. TDD. 54.55. Poids. 13.9g.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</w:t>
            </w:r>
            <w:r w:rsidRPr="002C4255">
              <w:rPr>
                <w:rFonts w:ascii="Arial" w:hAnsi="Arial" w:cs="Arial"/>
                <w:noProof/>
              </w:rPr>
              <w:t xml:space="preserve"> coprs en V or blanc 10g70, ornée d'un Saphir NON CHAUFFE taille rond 2.07 cts entouré de 29 diamants blancs taille baguette 0.55 ct agrémentés de 136 diamants blancs taille moderne 0.55 ct TDD : 54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CERTIFICAT AIGS GB11090208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Sautoir, " Infini",</w:t>
            </w:r>
            <w:r w:rsidRPr="002C4255">
              <w:rPr>
                <w:rFonts w:ascii="Arial" w:hAnsi="Arial" w:cs="Arial"/>
                <w:noProof/>
              </w:rPr>
              <w:t xml:space="preserve"> métal et bakélite. 120 cm environ.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Boucles d'oreilles en métal,ornées de feuillages et oiseaux.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ornée de pierres rouges et de pierres blanches. TDD. 56. PB. 6.8g.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Chevalière en or</w:t>
            </w:r>
            <w:r w:rsidRPr="002C4255">
              <w:rPr>
                <w:rFonts w:ascii="Arial" w:hAnsi="Arial" w:cs="Arial"/>
                <w:noProof/>
              </w:rPr>
              <w:t xml:space="preserve"> jaune. TDD. 59. Poids. 17.5g.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blanc centrée d'une émeraude entourée de diamants. TDD. 55. PB. 3.3g.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Pièce de 20 francs or 1906. Poids. 6.4g.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Swaroswski. 3 bracelets ornés de cristaux.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corps en</w:t>
            </w:r>
            <w:r w:rsidRPr="002C4255">
              <w:rPr>
                <w:rFonts w:ascii="Arial" w:hAnsi="Arial" w:cs="Arial"/>
                <w:noProof/>
              </w:rPr>
              <w:t xml:space="preserve"> V or blanc 3g00, centre Diamant taille moderne 0.30 ct (0.29) agrémenté de 60 diamants taille moderne 0.30 ct TDD : 53.5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boutons d'oreilles en argent, saphir facetté.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boutons d'oreilles en argent, rubis facetté.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et platine sertie de diamant. Epoque Art déco. TDD. 48.49. PB. 13.2g.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27 pièces diverses en argent, certaines XIXe.. Poids. 607g.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Une bague en or jaune et diamants. 5,40  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rivière en</w:t>
            </w:r>
            <w:r w:rsidRPr="002C4255">
              <w:rPr>
                <w:rFonts w:ascii="Arial" w:hAnsi="Arial" w:cs="Arial"/>
                <w:noProof/>
              </w:rPr>
              <w:t xml:space="preserve"> or blanc serti de diamants de taille moderne pour 2 carats env. Long. 17.5 cm. PB. 6.8g.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Important lot de bijoux fantaisie. Joint un sac à main.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Montre de femme et bracelet.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boucles d'oreilles Coeur or blanc 6g00, se</w:t>
            </w:r>
            <w:r w:rsidRPr="002C4255">
              <w:rPr>
                <w:rFonts w:ascii="Arial" w:hAnsi="Arial" w:cs="Arial"/>
                <w:noProof/>
              </w:rPr>
              <w:t>rtie de 2 diamants blancs taille moderne 0.10 ct (0.11) enchassés entre 2 lames de cristal de roche formant un coeur Fermoirs poussettes belges.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boutons d'oreilles en argent, perle de culture.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Boucles d'oreilles en</w:t>
            </w:r>
            <w:r w:rsidRPr="002C4255">
              <w:rPr>
                <w:rFonts w:ascii="Arial" w:hAnsi="Arial" w:cs="Arial"/>
                <w:noProof/>
              </w:rPr>
              <w:t xml:space="preserve"> argent, agrémentéés de rubis et de pierres blanches. Poids brut: 3,4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ornée d'une aigue marine. TDD. 55. PB. 10.5g.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Réunion de 4 bagues en or jaune ornées. PB. 11.5g.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pièces de</w:t>
            </w:r>
            <w:r w:rsidRPr="002C4255">
              <w:rPr>
                <w:rFonts w:ascii="Arial" w:hAnsi="Arial" w:cs="Arial"/>
                <w:noProof/>
              </w:rPr>
              <w:t xml:space="preserve"> 20 francs or au coq. Poids.12.8g.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Une bague en or jaune orné d'une aigue marine. 2,45 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asymétrique en or jaune sertie d'une émeraude entourée de diamants. TDD.52. PB. 11.2g.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Montre chronomètre.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or </w:t>
            </w:r>
            <w:r w:rsidRPr="002C4255">
              <w:rPr>
                <w:rFonts w:ascii="Arial" w:hAnsi="Arial" w:cs="Arial"/>
                <w:noProof/>
              </w:rPr>
              <w:t>blanc 2g70, sertie de 40 diamants blancs taille moderne 0.55 ct (0.54) TDD : 52.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900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boutons d'oreilles en argent, boule ornée de petits cristaux swarovski.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Chaîne et pendentif</w:t>
            </w:r>
            <w:r w:rsidRPr="002C4255">
              <w:rPr>
                <w:rFonts w:ascii="Arial" w:hAnsi="Arial" w:cs="Arial"/>
                <w:noProof/>
              </w:rPr>
              <w:t xml:space="preserve"> orné d'un saphir et de pierres blanches, en argent. Poids brut : 8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ornée d'un diamant. TDD. 52. PB. 4.3g. 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pièces en argent. Poids. 147g.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Une bague en or et diamants. Poid brut: 3,70 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Ancienne croix en argent serti de grenats ronds, navettes et poires. Haut. 6 cm avec bélière. Avec sa chaine en argent. PB. 22.5g.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gris sertie d'une émeraude entourée de diamants. TDD 57. PB.5.8g. 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Collier en or jaune fili</w:t>
            </w:r>
            <w:r w:rsidRPr="002C4255">
              <w:rPr>
                <w:rFonts w:ascii="Arial" w:hAnsi="Arial" w:cs="Arial"/>
                <w:noProof/>
              </w:rPr>
              <w:t xml:space="preserve">grané. Poids. 9.8g.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Poire Design ajourée or blanc 4g80, ornée d'un Saphir taille poire 2.99 cts agrémenté de 31 diamants blancs taille moderne 0.20 ct épaulés de 8 diamants blancs taille princesse 0.20 ct (0.22) TDD : 54.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CERTIFICAT GGT </w:t>
            </w:r>
            <w:r w:rsidRPr="002C4255">
              <w:rPr>
                <w:rFonts w:ascii="Arial" w:hAnsi="Arial" w:cs="Arial"/>
                <w:noProof/>
              </w:rPr>
              <w:t>8080385.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Chaîne et croix ornée de 5 saphirs et 1 pierre blanche, en argent. Poids brut : 5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en argent,nacre et pierres semi-précieuses, orné de motifs floraux et coccinelle. Poids brut : 11.70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Luzerne. Montre </w:t>
            </w:r>
            <w:r w:rsidRPr="002C4255">
              <w:rPr>
                <w:rFonts w:ascii="Arial" w:hAnsi="Arial" w:cs="Arial"/>
                <w:noProof/>
              </w:rPr>
              <w:t xml:space="preserve">d'homme en métal doré.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ornée d'une topaze. TDD. 53. PB. 6.6g.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Demi-alliance en or jaune sertie de 11 diamants. TDD. 54. PB. 2.2g.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ajouré  centré d'une émeraude cabochon. TDD.62. PB. 5.8g.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blanc orné d'un diamant de taille moderne de 0.25 carat env. TDD. 54. PB.2.3g.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Collier en or jaune serti de diamants surmontant un saphir poire. Larg. 4.5 cm. PB. 6.1g.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ovale or</w:t>
            </w:r>
            <w:r w:rsidRPr="002C4255">
              <w:rPr>
                <w:rFonts w:ascii="Arial" w:hAnsi="Arial" w:cs="Arial"/>
                <w:noProof/>
              </w:rPr>
              <w:t xml:space="preserve"> blanc 6g45, ornée d'un Rubis TRAITE taille ovale 5.79 cts agrémenté de 46 diamants blancs taille moderne 0.55 ct (0.57) TDD : 54.5. CERTIFICAT GGT 8020547.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en argent, agrémenté de neuf rubis facettés et dix huit petits rubis. Poids bru</w:t>
            </w:r>
            <w:r w:rsidRPr="002C4255">
              <w:rPr>
                <w:rFonts w:ascii="Arial" w:hAnsi="Arial" w:cs="Arial"/>
                <w:noProof/>
              </w:rPr>
              <w:t>t : 17.40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agrémenté de charms,dans le goût de Pandora.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bijoux fantaisie.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bijoux en argent (PB : 25 g) et fantaisie.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blanc sertie de diamants. TDD.53. PB. 4g.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Alliance </w:t>
            </w:r>
            <w:r w:rsidRPr="002C4255">
              <w:rPr>
                <w:rFonts w:ascii="Arial" w:hAnsi="Arial" w:cs="Arial"/>
                <w:noProof/>
              </w:rPr>
              <w:t xml:space="preserve">en or gris sertie de diamants et de saphirs. TDD. 54. PB. 2g. Joint une bague en argent ornée de rubis. TDD. 55 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jaune sertie de diamants sur trois rangs. TDD. 52. PB. 4.2g.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3 pièces de 20 francs or au coq. Poids. 19.3g.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Pendentif Design or rose + chaine maille forcat or 6g75, orné de 3 motifs sertis de 124 diamants blancs taille moderne 0.50 ct intercalés de 3 nacres roses 1.10 ct (1.12) Fermoir anneau ressort.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rigide en métal, dans le goût d</w:t>
            </w:r>
            <w:r w:rsidRPr="002C4255">
              <w:rPr>
                <w:rFonts w:ascii="Arial" w:hAnsi="Arial" w:cs="Arial"/>
                <w:noProof/>
              </w:rPr>
              <w:t>e Van Cleef &amp; Arpels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jonc ouvert en métal et petits cristaux, dans le goût de Piaget.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4 rangs en or jaune ornée de rubis, émeraudes, saphirs et pierres blanches. TDD. 60. PB. 5.2g.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en or</w:t>
            </w:r>
            <w:r w:rsidRPr="002C4255">
              <w:rPr>
                <w:rFonts w:ascii="Arial" w:hAnsi="Arial" w:cs="Arial"/>
                <w:noProof/>
              </w:rPr>
              <w:t xml:space="preserve"> jaune. Long. 51 cm. Poids. 5 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gris et platine sertie d'un diamant de taille moderne de 0,25 carat environ. TDD : 50. PB : 2,8 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gris sertie de diamants sur trois rangs. TDD. 52. PB. 4.2g.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Une bague</w:t>
            </w:r>
            <w:r w:rsidRPr="002C4255">
              <w:rPr>
                <w:rFonts w:ascii="Arial" w:hAnsi="Arial" w:cs="Arial"/>
                <w:noProof/>
              </w:rPr>
              <w:t xml:space="preserve"> en or jaune eméraude et diamants. PB: 3,50 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Chaine en or jaune. Long. 48 cm. Poids. 4.3g.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sertie d'un diamant. TDD : 55. PB : 1,8 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Pendentif Croix +</w:t>
            </w:r>
            <w:r w:rsidRPr="002C4255">
              <w:rPr>
                <w:rFonts w:ascii="Arial" w:hAnsi="Arial" w:cs="Arial"/>
                <w:noProof/>
              </w:rPr>
              <w:t xml:space="preserve"> chaine maille forcat or blanc 3g65, serti de 30 diamants blancs taille baguette 0.15 ct (0.13) et de 4 diamants blancs taille moderne 0.05 ct (0.04) Fermoir anneau ressort.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élastique, orné de boule corail et  d'une petite tête de panthè</w:t>
            </w:r>
            <w:r w:rsidRPr="002C4255">
              <w:rPr>
                <w:rFonts w:ascii="Arial" w:hAnsi="Arial" w:cs="Arial"/>
                <w:noProof/>
              </w:rPr>
              <w:t>re.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stretch en bakélite style art déco.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Chaine en or jaune et pendentif en or jaune orné de pierres. PB. 7.5g.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gris centré sertie d'un rang de 4 saphirs dans un entourage de diamants.TDD.58.  PB. 6.6g.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pièces en argent. Poids. 211g.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 bagues en or jaune ornées de diamants et de perles. TDD. 49 et 51. PB. 3.8g.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Ancienne broche en or ornée de diamants et d'une perle. Long. 6.5 cm. PB.4.2g.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Pendentif + chaine</w:t>
            </w:r>
            <w:r w:rsidRPr="002C4255">
              <w:rPr>
                <w:rFonts w:ascii="Arial" w:hAnsi="Arial" w:cs="Arial"/>
                <w:noProof/>
              </w:rPr>
              <w:t xml:space="preserve"> maille forcat or blanc 3g35, serti de 29 diamants blancs taille moderne 0.30 ct (0.32) Fermoir anneau ressort.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"Planète" agrémentèe de petits cristaux mobiles, en argent doré.TDD.55 . Poids brut : 5.8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argent orné d'u</w:t>
            </w:r>
            <w:r w:rsidRPr="002C4255">
              <w:rPr>
                <w:rFonts w:ascii="Arial" w:hAnsi="Arial" w:cs="Arial"/>
                <w:noProof/>
              </w:rPr>
              <w:t>ne pierre taille cabochon bleue.TDD. 57/58. Poids brut : 9.5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Ancienne parure en argent filigrané ornée de camées. PB. 42g.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blanc sertie d'un rubis épaulé 6 diamants taille baguette. TDD. 54. PB. 5.3g.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Denise Gatard. Collier verre et céramique. Long. 51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pièces diverses.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Chaîne et pendentif orné d'une émeraude et de pierres blanches, en argent. Poids brut : 8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Collier semi rigide, en argent, orné d'un motif </w:t>
            </w:r>
            <w:r w:rsidRPr="002C4255">
              <w:rPr>
                <w:rFonts w:ascii="Arial" w:hAnsi="Arial" w:cs="Arial"/>
                <w:noProof/>
              </w:rPr>
              <w:t>central réhaussé de quatre rubis facettés et de pierres blanches. Poids brut : 18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boucles d'oreilles or blanc 2g10, sertie de 8 diamants blancs taille princesse 0.55 ct. Fermoirs poussettes belges.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jaune ornée d'une aigue marine. TDD. 52. PB. 5.4g.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 jaune centré d'un diamant de taille moderne de 0.8 carat env. épaulé de 4 diamants de taille princesse. TDD.56. PB. 7.5g.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4 bagues en argent ornées de pierres.P</w:t>
            </w:r>
            <w:r w:rsidRPr="002C4255">
              <w:rPr>
                <w:rFonts w:ascii="Arial" w:hAnsi="Arial" w:cs="Arial"/>
                <w:noProof/>
              </w:rPr>
              <w:t xml:space="preserve">B. 56g.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Pièce de 20 francs 1904. Poids. 6.4g.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Chaîne et pendentif "Boule à décor d'étoiles ajourées agrémentées de petits cristaux" en argent. Poids brut : 8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ligne en</w:t>
            </w:r>
            <w:r w:rsidRPr="002C4255">
              <w:rPr>
                <w:rFonts w:ascii="Arial" w:hAnsi="Arial" w:cs="Arial"/>
                <w:noProof/>
              </w:rPr>
              <w:t xml:space="preserve"> argent, agrémenté de dix sept rubis facettés et pierres blanches. Poids brut : 15.80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or blanc 2g65, sertie en son centre de 7 diamants blancs taille moderne 0.15 ct épaulés de 20 diamants blancs taille bageuette 0.10 ct (0.08). TDD : 5</w:t>
            </w:r>
            <w:r w:rsidRPr="002C4255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Montre de col en or jaune double boitier or. PB. 20g.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Demi alliance en or jaune sertie de 10 diamants (1 carat env.). TDD. 57. PB. 4.6g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Pendentif soulier en or jaune 14K orné d epierres blanches. PB. 2.8g.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</w:t>
            </w:r>
            <w:r w:rsidRPr="002C4255">
              <w:rPr>
                <w:rFonts w:ascii="Arial" w:hAnsi="Arial" w:cs="Arial"/>
                <w:noProof/>
              </w:rPr>
              <w:t xml:space="preserve">en or blanc ornée d'un diamant. TDD. 53. PB. 0.9g.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semi rigide, en argent, orné d'un motif central réhaussé d'un rubis facetté et de pierres blanches.Poids brut : 7.20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70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en argent, agrémenté d'un saphir, un rubis et </w:t>
            </w:r>
            <w:r w:rsidRPr="002C4255">
              <w:rPr>
                <w:rFonts w:ascii="Arial" w:hAnsi="Arial" w:cs="Arial"/>
                <w:noProof/>
              </w:rPr>
              <w:t>une émeraude.Poids brut : 5.5 grs.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Ligne or blanc 4g40, serti de 51 diamants blancs taille moderne 0.95 ct Fermoir cliquet + double 8 de sécurité.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en or jaune. Poids. 22.5g.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jonc en</w:t>
            </w:r>
            <w:r w:rsidRPr="002C4255">
              <w:rPr>
                <w:rFonts w:ascii="Arial" w:hAnsi="Arial" w:cs="Arial"/>
                <w:noProof/>
              </w:rPr>
              <w:t xml:space="preserve"> or jaune sertie de diamants. TDD. 54. PB.6.3g.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Pendentif en or jaune orné d'une émeraude couronnée de 4 diamants ronds et d'un diamant baguette. Haut. 15 mm. PB. 4.8g.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en or</w:t>
            </w:r>
            <w:r w:rsidRPr="002C4255">
              <w:rPr>
                <w:rFonts w:ascii="Arial" w:hAnsi="Arial" w:cs="Arial"/>
                <w:noProof/>
              </w:rPr>
              <w:t xml:space="preserve"> blanc et pendentif céramique, bélière en or blanc ornée de 3 diamants. PB. 3.1g.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Lip. 5 anciennes montres d'homme en métal. Joint 2 montres dame.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Entrelacée or blanc 4g15, sertie de 36 diamants blancs taille moderne 1.15 ct (1.13)</w:t>
            </w:r>
            <w:r w:rsidRPr="002C4255">
              <w:rPr>
                <w:rFonts w:ascii="Arial" w:hAnsi="Arial" w:cs="Arial"/>
                <w:noProof/>
              </w:rPr>
              <w:t xml:space="preserve"> TDD : 52.5.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Braceler en or jaune. 14,20 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gris sertie d'une émeraude entourée de diamants. TDD 57. PB.10g.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Pièce de 20 francs 1868. Poids. 6.4g.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Pièce en or</w:t>
            </w:r>
            <w:r w:rsidRPr="002C4255">
              <w:rPr>
                <w:rFonts w:ascii="Arial" w:hAnsi="Arial" w:cs="Arial"/>
                <w:noProof/>
              </w:rPr>
              <w:t xml:space="preserve"> jaune à l'effigie de Jean XXIII. Poids.10.5g.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Broche en or jaune ornée d'un diamant. Larg. 8.5 cm. PB. 16.4g.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Montre de dame et son bracelet en or gris 14K. Lunette sertie d ediamants. PB. 40g.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Montre chronomètre.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en or blanc orné de 5 saphirs alternés de diamants. Long. 18 cm. PB. 18.4g.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de perles 3 rangs. Fermoir en or jaune. Long. 20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Bague en or blanc ornée d'une pierre blanche. TDD. 59. PB. 2.4g.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Bracelet ruban</w:t>
            </w:r>
            <w:r w:rsidRPr="002C4255">
              <w:rPr>
                <w:rFonts w:ascii="Arial" w:hAnsi="Arial" w:cs="Arial"/>
                <w:noProof/>
              </w:rPr>
              <w:t xml:space="preserve"> en or jaune. Poids. 52g.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Demi-alliance en or gris sertie de 9 diamants de taille moderne de 0.15 carat env chacun. TDD. 60. PB. 2.7g.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Montre en or jaune. Double boitier or.PB. 24g (accidents).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en or</w:t>
            </w:r>
            <w:r w:rsidRPr="002C4255">
              <w:rPr>
                <w:rFonts w:ascii="Arial" w:hAnsi="Arial" w:cs="Arial"/>
                <w:noProof/>
              </w:rPr>
              <w:t xml:space="preserve"> jaune sertie de diamants. TDD. 60. PB.3.1g.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7  montres de poche ou de col en argent. PB. 410g. Joints 10 autres montres en métal (accidents et manques).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chevalières et un anneau en or jaune. Poids. 14g.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Chaine en or</w:t>
            </w:r>
            <w:r w:rsidRPr="002C4255">
              <w:rPr>
                <w:rFonts w:ascii="Arial" w:hAnsi="Arial" w:cs="Arial"/>
                <w:noProof/>
              </w:rPr>
              <w:t xml:space="preserve"> jaune. Long. 60 cm. Poids. 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Bracelet en or jaune. Poids. 15.5g.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ovale ajourée</w:t>
            </w:r>
            <w:r w:rsidRPr="002C4255">
              <w:rPr>
                <w:rFonts w:ascii="Arial" w:hAnsi="Arial" w:cs="Arial"/>
                <w:noProof/>
              </w:rPr>
              <w:t xml:space="preserve"> or blanc 3g65, centre Saphir NON CHAUFFE taille ovale 2.72 cts agrémenté de 74 diamants blancs taille moderne 0.35 ct (0.37) TDD : 54. CERTIFICAT AIGS GB14010925.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Bague or 3g65, sertie d'une Emeraude taille ovale 1.70 cts (1.72) épaulé de 2 sap</w:t>
            </w:r>
            <w:r w:rsidRPr="002C4255">
              <w:rPr>
                <w:rFonts w:ascii="Arial" w:hAnsi="Arial" w:cs="Arial"/>
                <w:noProof/>
              </w:rPr>
              <w:t>hirs jaunes taille ovale 1.55 ct entourés de 44 diamants blancs taille moderne 0.30 ct (0.29) TDD : 52.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Secrétaire droit à abattant en placage de bois noirci. Riche marqueterie de laiton et de nacre. Garniture de bronze. Dessus marbre. Epoque Na</w:t>
            </w:r>
            <w:r w:rsidRPr="002C4255">
              <w:rPr>
                <w:rFonts w:ascii="Arial" w:hAnsi="Arial" w:cs="Arial"/>
                <w:noProof/>
              </w:rPr>
              <w:t xml:space="preserve">poléon III. H.137 L.69 P.38.5 cm. Restauration complète.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Yves Behar. 4 chaises contemporaines en cuir gris.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moderniste. Plateau verre. Piètement en métal brossé. Diam. 150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Trumeau à décor</w:t>
            </w:r>
            <w:r w:rsidRPr="002C4255">
              <w:rPr>
                <w:rFonts w:ascii="Arial" w:hAnsi="Arial" w:cs="Arial"/>
                <w:noProof/>
              </w:rPr>
              <w:t xml:space="preserve"> d'une scène galante. Haut : 177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 moderne en fer forgé à décor cubiste. 72 x 97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basse en fer forgé et plateau métallique laqué. Diam : 72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Fauteuil en cuir marron de type paquebot.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Table basse. </w:t>
            </w:r>
            <w:r w:rsidRPr="002C4255">
              <w:rPr>
                <w:rFonts w:ascii="Arial" w:hAnsi="Arial" w:cs="Arial"/>
                <w:noProof/>
              </w:rPr>
              <w:t>Piètement à entretoise en fer forgé. Plateau verre. 102 x 102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Bergère époque Napoléon III.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Former Vero Legno. Important meuble de rangement.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Fauteuil Voltaire en bois laqué rouge.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Artemide. Lampadaire à deux </w:t>
            </w:r>
            <w:r w:rsidRPr="002C4255">
              <w:rPr>
                <w:rFonts w:ascii="Arial" w:hAnsi="Arial" w:cs="Arial"/>
                <w:noProof/>
              </w:rPr>
              <w:t>lumières en métal laqué. Haut : 200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 cache pot en plastique brun. Haut : 95 cm. Larg : 49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Desserte à 2 plateaux en bois naturel.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Bureau à gradin en noyer à décor japonisant. Vers 1900.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Console </w:t>
            </w:r>
            <w:r w:rsidRPr="002C4255">
              <w:rPr>
                <w:rFonts w:ascii="Arial" w:hAnsi="Arial" w:cs="Arial"/>
                <w:noProof/>
              </w:rPr>
              <w:t>d'applique en noyer. Elle ouvre par un tiroir pivotant en ceinture à décor de flots. Piètement tripode. Dessus marbre. Larg : 47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Console d'applique en</w:t>
            </w:r>
            <w:r w:rsidRPr="002C4255">
              <w:rPr>
                <w:rFonts w:ascii="Arial" w:hAnsi="Arial" w:cs="Arial"/>
                <w:noProof/>
              </w:rPr>
              <w:t xml:space="preserve"> noyer. Elle ouvre par un tiroir en ceinture à décor d'entrelats. Manque le marbre. Larg : 57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Stokke, Fauteuil modèle 'Extreme' Terje Ekstrøm (1944 - 2013) Conçu en 1972. Châssis en tube d'acier garni de mousse et recouvert de laine H. 78 cm. </w:t>
            </w:r>
            <w:r w:rsidRPr="002C4255">
              <w:rPr>
                <w:rFonts w:ascii="Arial" w:hAnsi="Arial" w:cs="Arial"/>
                <w:noProof/>
              </w:rPr>
              <w:t xml:space="preserve">Sh. 43 cm. D. 71 cm. B. 72 cm.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Edition d'origine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Olivier MOURGUE, Space Odyssey: salon "Djinn" composé d'un canapé et de deux fauteuils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Modèle Djinn créé en 1965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Edition Airborne de 1963 à 1976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Structure en tube d'acier cintré recouverte de </w:t>
            </w:r>
            <w:r w:rsidRPr="002C4255">
              <w:rPr>
                <w:rFonts w:ascii="Arial" w:hAnsi="Arial" w:cs="Arial"/>
                <w:noProof/>
              </w:rPr>
              <w:t>mousse de polyuréthane recouverte de tissu violet extensible d'origine.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Une banquette: 67,5 X 122 X 67 cm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Deux fauteuils:  67,5 X 65 X 67 cm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(Accidents).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Pierre PAULIN: paire de fauteuils GROOVY F598 Etiquette ARTIFORT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Structure en bois et métal</w:t>
            </w:r>
            <w:r w:rsidRPr="002C4255">
              <w:rPr>
                <w:rFonts w:ascii="Arial" w:hAnsi="Arial" w:cs="Arial"/>
                <w:noProof/>
              </w:rPr>
              <w:t xml:space="preserve"> recouverte d'un tissu en laine orange .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Dimensions : H63 x L85 x P68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Période de design: 1970 à 1979.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Raymond LOEWY (1893 - 1986)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Rare meuble tricolore orange à plateau coulissant orné de tiroirs factices en plastique thermoformé, dissimulant une plateforme destinée à recevoir une chaîne hifi.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Réalisé sur commande pour une villa tropézienne dansa les années 60.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Placard attenant accu</w:t>
            </w:r>
            <w:r w:rsidRPr="002C4255">
              <w:rPr>
                <w:rFonts w:ascii="Arial" w:hAnsi="Arial" w:cs="Arial"/>
                <w:noProof/>
              </w:rPr>
              <w:t>eillant un tiroir amovible sur 2 iveaux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Intérieur finition palissandre.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Dimensions de l''ensemble: 57 x 150 x 60 cm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Pierre PAULIN: Fauteuil Mushroom structure tubulaire métallique garnie de mousse et recouverte de laine bleue. 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 xml:space="preserve">Tampon Pierre </w:t>
            </w:r>
            <w:r w:rsidRPr="002C4255">
              <w:rPr>
                <w:rFonts w:ascii="Arial" w:hAnsi="Arial" w:cs="Arial"/>
                <w:noProof/>
              </w:rPr>
              <w:t>Paulin Artifort sous la base en bois.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Edition d'origine.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Haut. 63 cm - Larg. 85 cm - Prof. 80 cm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(Tissu déchiré).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Bureau à gradin en bois de placage et marquetterie. Garniture de bronze. Style Louis XV. Larg. 87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Pierre Koppe. Table </w:t>
            </w:r>
            <w:r w:rsidRPr="002C4255">
              <w:rPr>
                <w:rFonts w:ascii="Arial" w:hAnsi="Arial" w:cs="Arial"/>
                <w:noProof/>
              </w:rPr>
              <w:t>basse plateau en céramique. 120 x 47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 fauteuils en métal chromé et simili cuir noir.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Celio. Dressing </w:t>
            </w:r>
            <w:r w:rsidRPr="002C4255">
              <w:rPr>
                <w:rFonts w:ascii="Arial" w:hAnsi="Arial" w:cs="Arial"/>
                <w:noProof/>
              </w:rPr>
              <w:t xml:space="preserve">(vendu démonté) . Angle avec porte. Colonne avec étagère. Armoire 1 porte. Armoire 2 portes. Larg. 130 - 30 - 50 - 100  et hauteur 230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Table en bois naturel. Plateau en scagliole. 205 x 105 cm (petits manques).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Grand miroir en</w:t>
            </w:r>
            <w:r w:rsidRPr="002C4255">
              <w:rPr>
                <w:rFonts w:ascii="Arial" w:hAnsi="Arial" w:cs="Arial"/>
                <w:noProof/>
              </w:rPr>
              <w:t xml:space="preserve"> bois et stuc doré de style Louis XV. XIXe. Haut. 185 cm. Larg. 115 cm (petits manques).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Secrétaire galbé en bois de placage. Garniture de bronze. Dessus marbre. Epoque Napoléon III.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bergères en bois naturel de style Louis XV.</w:t>
            </w:r>
            <w:r w:rsidRPr="002C4255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Armoire. A REMONTER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Armoire. A REMONTER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Commode à façades</w:t>
            </w:r>
            <w:r w:rsidRPr="002C4255">
              <w:rPr>
                <w:rFonts w:ascii="Arial" w:hAnsi="Arial" w:cs="Arial"/>
                <w:noProof/>
              </w:rPr>
              <w:t xml:space="preserve"> arbalette en bois de placage de style Transition. Richement marqueté de toutes faces. Elle ouvre par trois tiroirs dont deux sans traverse. Garniture de bronze. Dessus marbre vert. Larg : 128,5 cm. Prof : 53,5 cm. (4 poignées accidentées).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Vaiss</w:t>
            </w:r>
            <w:r w:rsidRPr="002C4255">
              <w:rPr>
                <w:rFonts w:ascii="Arial" w:hAnsi="Arial" w:cs="Arial"/>
                <w:noProof/>
              </w:rPr>
              <w:t>elier provencal en noyer à décor de coquilles, de feuillages et de fleurs. Larg : 100 cm. Haut : 113 cm. Prof : 23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Banc coffre en</w:t>
            </w:r>
            <w:r w:rsidRPr="002C4255">
              <w:rPr>
                <w:rFonts w:ascii="Arial" w:hAnsi="Arial" w:cs="Arial"/>
                <w:noProof/>
              </w:rPr>
              <w:t xml:space="preserve"> bois naturel mouluré et sculpté. Riche décor en marqueterie d'ivoire représentant des scènes de chasse. Larg : 131 cm. Haut : 142 cm. Prof : 50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Coffre en chêne à décor de rinceaux fleuris dans des panneaux. Il ouvre par un abattant, un tiroi</w:t>
            </w:r>
            <w:r w:rsidRPr="002C4255">
              <w:rPr>
                <w:rFonts w:ascii="Arial" w:hAnsi="Arial" w:cs="Arial"/>
                <w:noProof/>
              </w:rPr>
              <w:t>r en ceinture. Larg : 157 cm. Haut : 65,5 cm. Prof : 60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Miroir. Haut : 172 cm. Larg ; 93cm.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Table, piètement verre et marbre. Plateau en verre. 199 x 107 cm. Nous joignons une suspension en verre à 8 lumières.  120 x 50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à piétement en plexiglass et métal doré. Plateau verre. 190,5 x 100,5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Canapé et 2 fauteuils en cuir et tissu beige. Larg : 195 cm. Larg d'un fauteuil : 100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Canapé en bois laqué sculpté de feuillages et fleurettes. Epoque  </w:t>
            </w:r>
            <w:r w:rsidRPr="002C4255">
              <w:rPr>
                <w:rFonts w:ascii="Arial" w:hAnsi="Arial" w:cs="Arial"/>
                <w:noProof/>
              </w:rPr>
              <w:t xml:space="preserve">Louis XV. Larg. 144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Objet de prière bouddhiste à décor de bouddhas. Haut : 22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plaques en jade à décor animalier. Haut de la plus grande : 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Pierre bouddhiste en agate à décor animalier. Haut : 8 cm environ.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Vase à décor blanc bleu. Haut : 44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Japon. Personnage en ivoire. Cachet rouge. Haut : 27 cm. Elephantidae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2 groupes en ivoire polychrome. Haut : 26 cm. Elephantidae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Japon. Groupe en ivoire. Haut : 29 cm. Elephantidae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Groupe en ivoire. Haut : 35 cm. Elephantidae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Important sage en ivoire. Haut : 55 cm. Elephantidae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réunion de 2 netsuke en ivoire.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réunion de 2 netsuke en ivoire.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réunion de 2 netsuke en ivoire. L'un à tête mobile.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</w:t>
            </w:r>
            <w:r w:rsidRPr="002C4255">
              <w:rPr>
                <w:rFonts w:ascii="Arial" w:hAnsi="Arial" w:cs="Arial"/>
                <w:noProof/>
              </w:rPr>
              <w:t xml:space="preserve">Réunion de 3 figurines en ivoire. Haut. de la plus grande 9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Paysage animé. Bloc de jade sculpté. Haut : 20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Bouddha en jade doré. Haut : 29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Japon. Boite </w:t>
            </w:r>
            <w:r w:rsidRPr="002C4255">
              <w:rPr>
                <w:rFonts w:ascii="Arial" w:hAnsi="Arial" w:cs="Arial"/>
                <w:noProof/>
              </w:rPr>
              <w:t xml:space="preserve">en porcelaine émaillée. Larg. 21 cm. Joint une autre porcelaine japonaise et un vase en Nankin (petits accidents).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Japon. Paire de vase en émaux cloisonnés à décor de papillons parmis les fleurs. Epoque Meji. Haut. 14.5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4 ok</w:t>
            </w:r>
            <w:r w:rsidRPr="002C4255">
              <w:rPr>
                <w:rFonts w:ascii="Arial" w:hAnsi="Arial" w:cs="Arial"/>
                <w:noProof/>
              </w:rPr>
              <w:t xml:space="preserve">imono en ivoire. Signés. Poids. 80g env. chacun. Haut. 7 cm. Ivoire marin.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Pot à pinceaux en bambou à décor de sinogrammes en intaille. Haut. 29.5 cm (fissures). Nous joignons une peinture sur soie en tondo. Diam. 20.5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Japon. Netsuke en ivoire. Signé. Haut. 4,40 cm. Poids 26 g. Elephantidae spp pré-convention.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Maternité en ivoire. Haut. 30.5 cm hors socle.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Jeune garçon tenant un chasse mouches en ivoire. Haut. 10.5 cm hors socle.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Kwan in en porcelaine. Haut. 36 cm (accident à un doigt).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Sage à la fleur en ivoire. Signé. Haut. 12.5 cm hors socle.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Sage à l'éventail en ivoire. Signé. Haut. 12.5 cm hors socle.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</w:t>
            </w:r>
            <w:r w:rsidRPr="002C4255">
              <w:rPr>
                <w:rFonts w:ascii="Arial" w:hAnsi="Arial" w:cs="Arial"/>
                <w:noProof/>
              </w:rPr>
              <w:t xml:space="preserve">Deux netsuke en ivoire polychrome. Signés.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Dragon en pierre dure. Larg. 28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Groupe en pierre dure.  Haut. 22 cm hors socle.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Groupe en corail. Haut. 22 cm hors socle.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Groupe en ivoire. Haut : 70,5 cm. Signé. (accidents). 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Groupe en lapis lazuli. Haut : 19 cm hors socle. Joint 3 autres sujets en pierre dure.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Kwan in en ivoire. Cachet rouge. Haut : </w:t>
            </w:r>
            <w:r w:rsidRPr="002C4255">
              <w:rPr>
                <w:rFonts w:ascii="Arial" w:hAnsi="Arial" w:cs="Arial"/>
                <w:noProof/>
              </w:rPr>
              <w:t>26,5 cm hors socle. 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Sage en ivoire. Haut : 15 cm.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Sage en ivoire. Haut : 20 cm hors socle.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2 sages en </w:t>
            </w:r>
            <w:r w:rsidRPr="002C4255">
              <w:rPr>
                <w:rFonts w:ascii="Arial" w:hAnsi="Arial" w:cs="Arial"/>
                <w:noProof/>
              </w:rPr>
              <w:t>ivoire. Signés. Haut du plus grand : 19,5 cm.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Sage en ivoire. Haut : 25,5 cm. Signé et cachet rouge.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Sage en ivoire. Haut : 28 cm. Signé et cachet rouge. </w:t>
            </w:r>
            <w:r w:rsidRPr="002C4255">
              <w:rPr>
                <w:rFonts w:ascii="Arial" w:hAnsi="Arial" w:cs="Arial"/>
                <w:noProof/>
              </w:rPr>
              <w:t>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Sage en ivoire. Haut : 40 cm. Signé. (Socle accidenté).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Sage en ivoire. Haut : 45 cm. Signé. (Fissures).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Groupe en ivoire. Haut : 57 cm. Signé.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Sage en ivoire. Haut : 51 cm. Signé. (Fissure sous le socle).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Christian Dior. Manteau en vison et liserés de cuir.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</w:t>
            </w:r>
            <w:r w:rsidRPr="002C4255">
              <w:rPr>
                <w:rFonts w:ascii="Arial" w:hAnsi="Arial" w:cs="Arial"/>
                <w:noProof/>
              </w:rPr>
              <w:t>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Masque à gaz de la défense passive allemande. Dans sa boite en carton.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Train ancien. 4 pièces : 3 wagons, 1 locomotive. Dans sa boîte.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Hornby. Ancien tunnel echelle  0. Joint pont Märkling.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Solido. 4 </w:t>
            </w:r>
            <w:r w:rsidRPr="002C4255">
              <w:rPr>
                <w:rFonts w:ascii="Arial" w:hAnsi="Arial" w:cs="Arial"/>
                <w:noProof/>
              </w:rPr>
              <w:t xml:space="preserve">véhicules militaires miniatures. Dans leurs coffrets. Larg. plus grand. 22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8 poupées, tête en porcelaine dont SFBJ.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Mobilier de poupées dont : buffet argentier, Haut : 60 cm, commode, vitrine, cuisinière et piano.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Cheval à bascule en bois naturel.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d'automobiles miniatures dont Dinky, CIJ  Renault (étoile filante), Majorette.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Debon et Susse frères. Vase en céramique monté en lampe. Monture bronze. Haut. 42 cm. EN EXPERTISE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Christofle. Ménagère en métal argenté : 12 cuillères, 12 fourchettes, 6 petites cuillères et une louche. Etat neuf.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 plats en métal argenté de style Louis XV. Long du plus grand : 61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plats</w:t>
            </w:r>
            <w:r w:rsidRPr="002C4255">
              <w:rPr>
                <w:rFonts w:ascii="Arial" w:hAnsi="Arial" w:cs="Arial"/>
                <w:noProof/>
              </w:rPr>
              <w:t xml:space="preserve"> de style Louis XVI en métal argenté. Long : 43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Ménagère en métal argenté.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Ménagère en métal argenté.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Ménagère en métal argenté.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Parties de ménagères en métal argenté dont couteaux.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Jeu d'échec en</w:t>
            </w:r>
            <w:r w:rsidRPr="002C4255">
              <w:rPr>
                <w:rFonts w:ascii="Arial" w:hAnsi="Arial" w:cs="Arial"/>
                <w:noProof/>
              </w:rPr>
              <w:t xml:space="preserve"> verre blanc et verre satiné.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Coupe à anses en émaux cloisonnés. Larg. 27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Christ sur croix en émaux cloisonnés. Haut. 37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italienne XIXe. Scène de bataille.  Plaque en ivoire en haut-relief dans un</w:t>
            </w:r>
            <w:r w:rsidRPr="002C4255">
              <w:rPr>
                <w:rFonts w:ascii="Arial" w:hAnsi="Arial" w:cs="Arial"/>
                <w:noProof/>
              </w:rPr>
              <w:t xml:space="preserve"> encadrement en bois sculpté, Larg. 22 cm.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céramiques diverses.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Muller frères pour Val St Lambert.. Vase soliflore en verre multicouche à décor floral en camée. Signé. Haut. 54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chopes, certaines XIXe. Haut. de la plus grande. 23 cm. Joint un broc.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Limoges. Service à café. Joint un plateau en métal argenté.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Monaco. Important lot de pièces de forme en céramique. Haut. de la plus grande. 26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Miroir bisauté de forme ovale dans un encadrement en chêne. Haut. 87.5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 Nécessaire de toilette en bronze décor aux dragons. Haut. pot couvert 20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Réunion de bronzes ou laitons.Haut. pot couvert 15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</w:t>
            </w:r>
            <w:r w:rsidRPr="002C4255">
              <w:rPr>
                <w:rFonts w:ascii="Arial" w:hAnsi="Arial" w:cs="Arial"/>
                <w:noProof/>
              </w:rPr>
              <w:t xml:space="preserve"> céramiques diverses. (accidents).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Art d'Asie.Sujet en bronze patiné et doré. Haut. 15.5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Service à thé et café en métal argenté : théière, cafetière, sucrier, pot à lait, et son plateau.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 en ivoire. Croix en bois </w:t>
            </w:r>
            <w:r w:rsidRPr="002C4255">
              <w:rPr>
                <w:rFonts w:ascii="Arial" w:hAnsi="Arial" w:cs="Arial"/>
                <w:noProof/>
              </w:rPr>
              <w:t>naturel sculpté. XIXème. Haut : 40 cm.  Elephentidae SPP pré-convention.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20 soldats de plomb en costume Napoléonien.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Ménagère en métal argenté. Nous joignons deux couverts à salade en métal argenté.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Emile Puiforcat. </w:t>
            </w:r>
            <w:r w:rsidRPr="002C4255">
              <w:rPr>
                <w:rFonts w:ascii="Arial" w:hAnsi="Arial" w:cs="Arial"/>
                <w:noProof/>
              </w:rPr>
              <w:t xml:space="preserve">6 petites cuillères en argent. Poids : 155 g. Nous joignons 12 cuillères à moka en métal argenté et 11 fourchettes à dessert en métal argenté.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Plat en émaux cloisonnés aux armes de Longlaville. Création Paul Mignon. Diam. 37.5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Commode de maïtrise en bois de placage de style Lous XV. Garniture de bronze. Dessus marbre. Larg. 32.5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Gallia. Service à thé et café et son plateau de style Art nouveau en métal argenté. Larg plateau : 51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Série de 3 appliqu</w:t>
            </w:r>
            <w:r w:rsidRPr="002C4255">
              <w:rPr>
                <w:rFonts w:ascii="Arial" w:hAnsi="Arial" w:cs="Arial"/>
                <w:noProof/>
              </w:rPr>
              <w:t>es en bronze à 2 lumières de style Louis XVI. Haut : 34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Série de 4 appliques en bronze à 2 lumières de style Louis XVI. Haut : 38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Irenée Rochard. Combat de chamois. Régule. Signé sur la terrasse. Haut : 29,5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Tête de </w:t>
            </w:r>
            <w:r w:rsidRPr="002C4255">
              <w:rPr>
                <w:rFonts w:ascii="Arial" w:hAnsi="Arial" w:cs="Arial"/>
                <w:noProof/>
              </w:rPr>
              <w:t xml:space="preserve">Kouros d'après l'antique. Céramique. Haut. 29 cm hors socle.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Enfant et cabri. Terre cuite patinée.  Larg : 46 cm. Porte une signature.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d'important vases</w:t>
            </w:r>
            <w:r w:rsidRPr="002C4255">
              <w:rPr>
                <w:rFonts w:ascii="Arial" w:hAnsi="Arial" w:cs="Arial"/>
                <w:noProof/>
              </w:rPr>
              <w:t xml:space="preserve"> en porcelaine émaillée à décor floral dans des cartouches. Epoque Napoléon III. Haut : 50 cm. (Petits accidents).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Lampe bouillote à 3 lumières. Haut. 60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consoles en résine. Haut. Joint un crucifix.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Pendule aux </w:t>
            </w:r>
            <w:r w:rsidRPr="002C4255">
              <w:rPr>
                <w:rFonts w:ascii="Arial" w:hAnsi="Arial" w:cs="Arial"/>
                <w:noProof/>
              </w:rPr>
              <w:t xml:space="preserve">puttis. Terre cuite. Haut. 37 cm (accidents).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Japon. Paire de vases en faïence de Satsuma. Haut. 31 cm (accidents à la base).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Chine. Vase en porcelaine de Canton.38cm hors socle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Coupe en argent</w:t>
            </w:r>
            <w:r w:rsidRPr="002C4255">
              <w:rPr>
                <w:rFonts w:ascii="Arial" w:hAnsi="Arial" w:cs="Arial"/>
                <w:noProof/>
              </w:rPr>
              <w:t xml:space="preserve"> repoussé à décor floral. Larg. 26.5 cm. Poids. 428g.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Russie. Paire de flûtes de mariage en cristal gravé avec la mention "Vive l'amour". Signée A.Cepko. Dans leur coffret. Haut. 24.5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vers 1930.</w:t>
            </w:r>
            <w:r w:rsidRPr="002C4255">
              <w:rPr>
                <w:rFonts w:ascii="Arial" w:hAnsi="Arial" w:cs="Arial"/>
                <w:noProof/>
              </w:rPr>
              <w:t xml:space="preserve"> Hirondelle branché. Bronze. Larg. terrasse. 30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D'après Houdon. Buste de Jean-Baptiste Poquelin, dit Molière. Bronze à patine brune. Travail de la fonderie F. Barbedienne et porte au dos le cachet A. Collas. H. 39 cm avec piédouche et socle m</w:t>
            </w:r>
            <w:r w:rsidRPr="002C4255">
              <w:rPr>
                <w:rFonts w:ascii="Arial" w:hAnsi="Arial" w:cs="Arial"/>
                <w:noProof/>
              </w:rPr>
              <w:t xml:space="preserve">arbre.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Max le Verrier. Vierge à l'enfant. Bas relief en bronze. Signé. Haut. 24 cm. Joint une vierge à l'enfant en métal blanc et 4 médailles ainsi qu'une boite en métal argenté et une fiole à parfum.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africaine. </w:t>
            </w:r>
            <w:r w:rsidRPr="002C4255">
              <w:rPr>
                <w:rFonts w:ascii="Arial" w:hAnsi="Arial" w:cs="Arial"/>
                <w:noProof/>
              </w:rPr>
              <w:t xml:space="preserve">Femme massaï. Bronze en ronde-bosse partiellement patiné. Haut. 46 cm. Joint 2 supports en corne et laiton.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D'Argental. Ménagère en métal argenté. Joint timbale, rond de serviette et couverts.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Guillemin. Napoléon.</w:t>
            </w:r>
            <w:r w:rsidRPr="002C4255">
              <w:rPr>
                <w:rFonts w:ascii="Arial" w:hAnsi="Arial" w:cs="Arial"/>
                <w:noProof/>
              </w:rPr>
              <w:t xml:space="preserve"> Bronze en ronde bosse. Signé. Cachet. Haut. 26 cm hors socle.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Veilleuse à l'écureil. Larg. terrasse marbre. 24 cm. Joint: Hohner. Super chromonica.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3 oeufs d'autruche gravés.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Japon. Plat en émaux cloisonnés à décor d'un oise</w:t>
            </w:r>
            <w:r w:rsidRPr="002C4255">
              <w:rPr>
                <w:rFonts w:ascii="Arial" w:hAnsi="Arial" w:cs="Arial"/>
                <w:noProof/>
              </w:rPr>
              <w:t xml:space="preserve">au en vol. Diam. 30 cm (petit accident).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Service à café en onyx. Dans son coffret.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flambeaux en bronze figurant des cariatides. Epoque Empire. Haut. 30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Deux flambeaux en bronze. XIXe. Haut. 22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</w:t>
            </w:r>
            <w:r w:rsidRPr="002C4255">
              <w:rPr>
                <w:rFonts w:ascii="Arial" w:hAnsi="Arial" w:cs="Arial"/>
                <w:noProof/>
              </w:rPr>
              <w:t xml:space="preserve">de bibelots divers.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Miroir galbé et biseauté. Haut. 60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Ecole française vers 1800. Portrait d'homme. Miniature sur ivoire. Haut : 5,5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Kartell 9070B4 Lampe de table Bourgie Cristal.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2C4255">
              <w:rPr>
                <w:rFonts w:ascii="Arial" w:hAnsi="Arial" w:cs="Arial"/>
                <w:noProof/>
              </w:rPr>
              <w:t>Dimensions : Abat-jour Ø 37 cm, hauteur</w:t>
            </w:r>
            <w:r w:rsidRPr="002C4255">
              <w:rPr>
                <w:rFonts w:ascii="Arial" w:hAnsi="Arial" w:cs="Arial"/>
                <w:noProof/>
              </w:rPr>
              <w:t xml:space="preserve"> modulable de 68 à 78 cm.</w:t>
            </w:r>
          </w:p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2 plats en émaux en émaux cloisonnés "Saint Nicolas en forêt". Création Paul Mignon. Diam. 36.5 cm. Joint une coupe (manques à l'émail).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11 couteaux manche en os avec incrustation de nacre. Dans leur éc</w:t>
            </w:r>
            <w:r w:rsidRPr="002C4255">
              <w:rPr>
                <w:rFonts w:ascii="Arial" w:hAnsi="Arial" w:cs="Arial"/>
                <w:noProof/>
              </w:rPr>
              <w:t xml:space="preserve">rin.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Mitoraj. Articulations. Médaille. Bronze. Signée. K196/500. Diam : 9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Tire-bouchons mural. Haut. 40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de pieds lampes de forme balustre en opaline. Haut. 14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Limoges. Vase </w:t>
            </w:r>
            <w:r w:rsidRPr="002C4255">
              <w:rPr>
                <w:rFonts w:ascii="Arial" w:hAnsi="Arial" w:cs="Arial"/>
                <w:noProof/>
              </w:rPr>
              <w:t xml:space="preserve">en porcelaine à décor floral. Haut. 31 cm. Joint une jardinière.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Luneville. Plat à asperges en faïence. Larg. 36 cm. Joint un autre (restauration à un pied).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Deux coupes en</w:t>
            </w:r>
            <w:r w:rsidRPr="002C4255">
              <w:rPr>
                <w:rFonts w:ascii="Arial" w:hAnsi="Arial" w:cs="Arial"/>
                <w:noProof/>
              </w:rPr>
              <w:t xml:space="preserve"> métal argenté. Joints assiette de bébé et un plat. Larg. du plus grand. 47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3 boules presse-papiers.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Longwy. Plaque en émaux cloisonnés. Reproduction d'un vitrail de Majorelle représentant les acieries de Longwy. 35 x 27,5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bibelots divers.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6 tasses et leurs soucoupes en émaux cloisonnés (une tasse et une soucoupe accidentées).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Leblon-Delienne. Figurine Astérix "Cléopatre". Larg terrasse : 19,5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Christofle. Ménagère </w:t>
            </w:r>
            <w:r w:rsidRPr="002C4255">
              <w:rPr>
                <w:rFonts w:ascii="Arial" w:hAnsi="Arial" w:cs="Arial"/>
                <w:noProof/>
              </w:rPr>
              <w:t xml:space="preserve">en métal argenté. Modèle "Malmaison". 50 pièces. Nous joignons un rond de serviette et une timbale ainsi que 4 salerons cristal et argent.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Chevalet d'extérieur pliable en bois naturel. XIXe.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Set de golf d'appartement. Dans son étui.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</w:t>
            </w:r>
            <w:r w:rsidRPr="002C4255">
              <w:rPr>
                <w:rFonts w:ascii="Arial" w:hAnsi="Arial" w:cs="Arial"/>
                <w:noProof/>
              </w:rPr>
              <w:t>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Cartier. Stylo bille en métal doré et bakelite. Long. 11 cm. Joints un carré Vuitton en soie et une paire de lunettes de théatre en os.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cristaux divers. Joint un plateau.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Miroir bisauté dans</w:t>
            </w:r>
            <w:r w:rsidRPr="002C4255">
              <w:rPr>
                <w:rFonts w:ascii="Arial" w:hAnsi="Arial" w:cs="Arial"/>
                <w:noProof/>
              </w:rPr>
              <w:t xml:space="preserve"> un encadrement en chêne richement sculpté. 117 x 99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Muller frères. Réunion de différentes tulipes en verres nuagé. Joint un vase Daum. Haut. 15 cm. (petit éclat à la lèvre).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Lot de méral argenté et divers.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Christofle. Ménagère en métal argenté modèle à coquille. 12 fourchettes -12 cuillers - 12 petites cuillers - 12 fourchettes à dessert - 1 louche.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Baccarat. 3 verres à orangeade - 7 verres à liqueur - 10 dés à liqueur - 1 carafe.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</w:t>
            </w:r>
            <w:r w:rsidRPr="002C4255">
              <w:rPr>
                <w:rFonts w:ascii="Arial" w:hAnsi="Arial" w:cs="Arial"/>
                <w:noProof/>
              </w:rPr>
              <w:t xml:space="preserve">n de bronzes (chevreuil larg. 17 cm - éléphant - main - 2 vides poches - coupe papier) et régules ( serres livres - aigle - centre de table - lion).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Réunion de verres et cristaux divers.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Suspension à deux</w:t>
            </w:r>
            <w:r w:rsidRPr="002C4255">
              <w:rPr>
                <w:rFonts w:ascii="Arial" w:hAnsi="Arial" w:cs="Arial"/>
                <w:noProof/>
              </w:rPr>
              <w:t xml:space="preserve"> lumières en laiton et opaline. Larg. 105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Lustre à 5 lumières en laiton et pampilles. Diam. 42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4 tasses et leurs soucoupes en émaux cloisonnés d'époque Art déco (une soucoupe accidentée).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Rambervillers. Rascasse en grès flammés à reflets irisés. Signé. Larg. 40 cm (une égrenure).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Legras. Vase boule en verre multicouche à décor en camée. Haut. 18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Lalique France. Vase en cristal partiellement satiné. Signé. Haut. 14.</w:t>
            </w:r>
            <w:r w:rsidRPr="002C4255">
              <w:rPr>
                <w:rFonts w:ascii="Arial" w:hAnsi="Arial" w:cs="Arial"/>
                <w:noProof/>
              </w:rPr>
              <w:t xml:space="preserve">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Lalique France. Vase en cristal partiellement satiné. Signé. Haut. 14.5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Vallauris. Eléphant en céramique. Signé. Larg. 40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Fontaine à décor de branches fleuries, d'oiseaux et de papillons, en émaux </w:t>
            </w:r>
            <w:r w:rsidRPr="002C4255">
              <w:rPr>
                <w:rFonts w:ascii="Arial" w:hAnsi="Arial" w:cs="Arial"/>
                <w:noProof/>
              </w:rPr>
              <w:t>cloisonnés. Haut. de la fontaine : 32 cm. Larg. du bassin : 32 cm (une petite restauration).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Longwy. Grand vase balustre à décor de volatiles dans un paysage arboré. Signé. Haut. 41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XXe. </w:t>
            </w:r>
            <w:r w:rsidRPr="002C4255">
              <w:rPr>
                <w:rFonts w:ascii="Arial" w:hAnsi="Arial" w:cs="Arial"/>
                <w:noProof/>
              </w:rPr>
              <w:t xml:space="preserve">Taureau à la charge. Bronze en ronde-bosse. Larg. 35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XXe. Cheval Tang. Bronze en ronde-bosse. Haut. 25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Antonio Sirtori. Ballerine. Sculture en bronze en ronde-bosse. Signée et datée 1999. Haut. 110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Collection de pichets Jacquot. 9 pièces.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céramiques diverses.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Matraque. XIXe.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XVIIIe-XIXe. Vierge en bois sculpté. Haut. 101 cm (accidents aux doigts).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bibelots</w:t>
            </w:r>
            <w:r w:rsidRPr="002C4255">
              <w:rPr>
                <w:rFonts w:ascii="Arial" w:hAnsi="Arial" w:cs="Arial"/>
                <w:noProof/>
              </w:rPr>
              <w:t xml:space="preserve"> divers. Haut. pot à pinceaux. 33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Paire d'appliques de style Louis XV à cinq bras de lumières. Haut. 40 cm. Avec huit bodèches en bronze.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Importante applique en bronze de style Louis XV à six bras de lumière. Fin XIXe. Haut. 59 cm.</w:t>
            </w:r>
            <w:r w:rsidRPr="002C4255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planches d'imprimeur Bandes dessinées Michel Vaillant. 55 x 40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Emilie Louis Picault. Per laborem. Bronze en ronde bosse. Signé. Cachet. Haut. 78 cm (manque le végétal).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Oeil de boeuf XIXème. Haut : 51,5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en régule doré. Sous globe. XIXème. Haut : 30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2 pendules en marbre noir. Larg de la plus grande : 37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Horloge d'applique en bronze. Haut : 51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Garniture de cheminée</w:t>
            </w:r>
            <w:r w:rsidRPr="002C4255">
              <w:rPr>
                <w:rFonts w:ascii="Arial" w:hAnsi="Arial" w:cs="Arial"/>
                <w:noProof/>
              </w:rPr>
              <w:t xml:space="preserve"> en marbre noir à décor de colonnes et de puttis en bas reliefs. Haut : 48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Horloge en bois noirci et marqueterie de laiton, nacre et écails. (Manques).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5 horloges diverses. (Accident).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Delft. Pendule en faïence </w:t>
            </w:r>
            <w:r w:rsidRPr="002C4255">
              <w:rPr>
                <w:rFonts w:ascii="Arial" w:hAnsi="Arial" w:cs="Arial"/>
                <w:noProof/>
              </w:rPr>
              <w:t>bleu blanc. Haut : 30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en régule patiné polychrome. Terrasse en marbre. Haut : 34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Pendule en bois noirci et marqueterie boule coiffée d'un sujet en régule. XIXème. Haut : 54 cm. (Manques).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en bronze</w:t>
            </w:r>
            <w:r w:rsidRPr="002C4255">
              <w:rPr>
                <w:rFonts w:ascii="Arial" w:hAnsi="Arial" w:cs="Arial"/>
                <w:noProof/>
              </w:rPr>
              <w:t xml:space="preserve"> doré d'époque Restauration. Haut : 41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Garniture de cheminée en régule patiné. L'abondance. Larg terrasse : 45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en bronze doré de style Régence. Haut : 47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Garniture de cheminée</w:t>
            </w:r>
            <w:r w:rsidRPr="002C4255">
              <w:rPr>
                <w:rFonts w:ascii="Arial" w:hAnsi="Arial" w:cs="Arial"/>
                <w:noProof/>
              </w:rPr>
              <w:t xml:space="preserve"> en marbre et régule. Vers 1900. Haut : 54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en régule patiné et doré de style Louis XV. Haut : 34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portique en bois noirci et marqueterie. XIXème. Haut : 42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en marqueterie</w:t>
            </w:r>
            <w:r w:rsidRPr="002C4255">
              <w:rPr>
                <w:rFonts w:ascii="Arial" w:hAnsi="Arial" w:cs="Arial"/>
                <w:noProof/>
              </w:rPr>
              <w:t xml:space="preserve"> d'écailles et garniture de bronze de style Louis XV. XIXème. Haut : 47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489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Pendule en laiton de style néo-gothique. Haut : 32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Réunion de pendules et réveils. (9 pièces). Nous joignons un sujet en régule et une paire de chien de fô en</w:t>
            </w:r>
            <w:r w:rsidRPr="002C4255">
              <w:rPr>
                <w:rFonts w:ascii="Arial" w:hAnsi="Arial" w:cs="Arial"/>
                <w:noProof/>
              </w:rPr>
              <w:t xml:space="preserve"> bois sculpté.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Paire de lanternes de fiacre en laiton et verre bisauté. Haut : 52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papiers découpés dans des encadrements. 28 x 22 cm. Joint soie sous verre.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Réunion de céramiques diverses.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Plafonnier en laiton</w:t>
            </w:r>
            <w:r w:rsidRPr="002C4255">
              <w:rPr>
                <w:rFonts w:ascii="Arial" w:hAnsi="Arial" w:cs="Arial"/>
                <w:noProof/>
              </w:rPr>
              <w:t xml:space="preserve"> et pendeloques. Diam. 25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Réunion de 6 assiettes en faïence de l'Est et autres. Joint un saladier.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Chine. Plat en porcelaine. Long. 36 cm (égrenures).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Réunion "art </w:t>
            </w:r>
            <w:r w:rsidRPr="002C4255">
              <w:rPr>
                <w:rFonts w:ascii="Arial" w:hAnsi="Arial" w:cs="Arial"/>
                <w:noProof/>
              </w:rPr>
              <w:t xml:space="preserve">de la table":  2 salerons - moutardier - huilier vinaigrier - porte bouteille - beurrier.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Carafe et verseuse en verre gravé. Joint couverts de service manches argent.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Muller. Vase </w:t>
            </w:r>
            <w:r w:rsidRPr="002C4255">
              <w:rPr>
                <w:rFonts w:ascii="Arial" w:hAnsi="Arial" w:cs="Arial"/>
                <w:noProof/>
              </w:rPr>
              <w:t xml:space="preserve">soliflore en verre marmoréen. Haut. 20.5 cm.  Joint cendrier.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Table desserte roulante. Larg. 71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Pipe de conscrit. Bois et porcelaine (manque couvercle). Joint médaille - 2 encadrements photos - ancien appareil photo.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</w:t>
            </w:r>
            <w:r w:rsidRPr="002C4255">
              <w:rPr>
                <w:rFonts w:ascii="Arial" w:hAnsi="Arial" w:cs="Arial"/>
                <w:noProof/>
              </w:rPr>
              <w:t xml:space="preserve"> 4 gravures diverses.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Ecole XIXe. Levrette à l'arrêt. Bronze en ronde-bosse. Larg. terrasse. 14 cm. Joint soulier d'enfant en régule.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A REPASSER EN VENTE / Lustre en bronze argenté et cristal  à 6 lumières. Haut. 50 cm (petit accide</w:t>
            </w:r>
            <w:r w:rsidRPr="002C4255">
              <w:rPr>
                <w:rFonts w:ascii="Arial" w:hAnsi="Arial" w:cs="Arial"/>
                <w:noProof/>
              </w:rPr>
              <w:t xml:space="preserve">nt).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veramine. 154 x 112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Bakhtiar jahd à décor jardin en laine. 102 x 149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pakistan laine et soie. 190 x 125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Tapis chinois.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 à</w:t>
            </w:r>
            <w:r w:rsidRPr="002C4255">
              <w:rPr>
                <w:rFonts w:ascii="Arial" w:hAnsi="Arial" w:cs="Arial"/>
                <w:noProof/>
              </w:rPr>
              <w:t xml:space="preserve"> motifs géométriques. 200 x 118 cm environ.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 à caissons et motifs géométriques. 245 x 160 cm environ.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Picasso Pablo (d'après) / Desso : Tapis mécanique, "le peintre et son modèle", numéroté sur 500 exemplaires, dim: 112 x</w:t>
            </w:r>
            <w:r w:rsidRPr="002C4255">
              <w:rPr>
                <w:rFonts w:ascii="Arial" w:hAnsi="Arial" w:cs="Arial"/>
                <w:noProof/>
              </w:rPr>
              <w:t xml:space="preserve"> 90 cm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 en laine à motifs géométriques. 178 x 105 cm. Certificat joint.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 en laine à motifs florales sur fond rouge. 160 x 92 cm.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A REPAASSER</w:t>
            </w:r>
            <w:r w:rsidRPr="002C4255">
              <w:rPr>
                <w:rFonts w:ascii="Arial" w:hAnsi="Arial" w:cs="Arial"/>
                <w:noProof/>
              </w:rPr>
              <w:t xml:space="preserve"> EN VENTE / Tapis d'Orient en laine à motifs géométriques. Larg. 150 cm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 à décor de motif central géométrique. (Traces d'usures).200x126cm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d'orient. 122x81cm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Tapis d'orient 126x195cm.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d'orient. 127x80cm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 à décor de médaillon central. 129x83cm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Tapis d'Orient. 122x80cm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Armagnac Léopold Carrère 1969. Vieille réserve.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bouteilles: </w:t>
            </w:r>
            <w:r w:rsidRPr="002C4255">
              <w:rPr>
                <w:rFonts w:ascii="Arial" w:hAnsi="Arial" w:cs="Arial"/>
                <w:noProof/>
              </w:rPr>
              <w:t xml:space="preserve">Grands Echezeaux Grand Cru et Echezeaux Grand Cru 2008. Gros frère et soeur.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x Château Pape Clément 2001. GCC Pessac.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539</w:t>
            </w:r>
          </w:p>
        </w:tc>
        <w:tc>
          <w:tcPr>
            <w:tcW w:w="8431" w:type="dxa"/>
          </w:tcPr>
          <w:p w:rsidR="002C4255" w:rsidRPr="00355038" w:rsidRDefault="009839DB" w:rsidP="002B7B0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55038">
              <w:rPr>
                <w:rFonts w:ascii="Arial" w:hAnsi="Arial" w:cs="Arial"/>
                <w:noProof/>
                <w:lang w:val="en-US"/>
              </w:rPr>
              <w:t xml:space="preserve">Mouton Rothschild 1998. 1er GCC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540</w:t>
            </w:r>
          </w:p>
        </w:tc>
        <w:tc>
          <w:tcPr>
            <w:tcW w:w="8431" w:type="dxa"/>
          </w:tcPr>
          <w:p w:rsidR="002C4255" w:rsidRPr="00355038" w:rsidRDefault="009839DB" w:rsidP="002B7B0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55038">
              <w:rPr>
                <w:rFonts w:ascii="Arial" w:hAnsi="Arial" w:cs="Arial"/>
                <w:noProof/>
                <w:lang w:val="en-US"/>
              </w:rPr>
              <w:t xml:space="preserve">Mouton Rothschild 1998. 1er GCC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541</w:t>
            </w:r>
          </w:p>
        </w:tc>
        <w:tc>
          <w:tcPr>
            <w:tcW w:w="8431" w:type="dxa"/>
          </w:tcPr>
          <w:p w:rsidR="002C4255" w:rsidRPr="00355038" w:rsidRDefault="009839DB" w:rsidP="002B7B0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355038">
              <w:rPr>
                <w:rFonts w:ascii="Arial" w:hAnsi="Arial" w:cs="Arial"/>
                <w:noProof/>
                <w:lang w:val="en-US"/>
              </w:rPr>
              <w:t xml:space="preserve">Mouton </w:t>
            </w:r>
            <w:r w:rsidRPr="00355038">
              <w:rPr>
                <w:rFonts w:ascii="Arial" w:hAnsi="Arial" w:cs="Arial"/>
                <w:noProof/>
                <w:lang w:val="en-US"/>
              </w:rPr>
              <w:t xml:space="preserve">Rothschild 1996. 1er GCC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x Château Palmer 2007. GCC Margaux.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Cos D'Estournel 2006. Second GCC St EStèphe.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de Valandraud 1998. St Emilion.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Château Léoville Las</w:t>
            </w:r>
            <w:r w:rsidRPr="002C4255">
              <w:rPr>
                <w:rFonts w:ascii="Arial" w:hAnsi="Arial" w:cs="Arial"/>
                <w:noProof/>
              </w:rPr>
              <w:t xml:space="preserve"> Cases 2001. Second Grand cru classé St Julien.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L'Evangile 2007. Pomerol.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Cheval Blanc 1995. 1er GCC classe A St Emilion.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Margaux 1938. 1er GCC Margaux (vidange).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Château Margaux 1997.</w:t>
            </w:r>
            <w:r w:rsidRPr="002C4255">
              <w:rPr>
                <w:rFonts w:ascii="Arial" w:hAnsi="Arial" w:cs="Arial"/>
                <w:noProof/>
              </w:rPr>
              <w:t xml:space="preserve"> 1er GCC Margaux.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Latour 1999. 1er GCC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Haut-Brion 1996. GCC Pessac.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Magnum. La Grande Rue 2008. Grand Cru Monopole..Domaine François Lamarche à Vosne-Romanée.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Magnum Champagne Clos</w:t>
            </w:r>
            <w:r w:rsidRPr="002C4255">
              <w:rPr>
                <w:rFonts w:ascii="Arial" w:hAnsi="Arial" w:cs="Arial"/>
                <w:noProof/>
              </w:rPr>
              <w:t xml:space="preserve"> des Goisses 1988. Caisse bois.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Magnum les Forts de Latour 2006. Second vin CHâteau Latour.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Champagne Dom Pérignon vintage 2000.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Champagne Dom Ruinart 1990.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l'Extravagant de Doisy-Daëne 1997. Sauternes.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l'Extravagant de Doisy-Daëne 1997. Sauternes.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559</w:t>
            </w:r>
          </w:p>
        </w:tc>
        <w:tc>
          <w:tcPr>
            <w:tcW w:w="8431" w:type="dxa"/>
          </w:tcPr>
          <w:p w:rsidR="002C4255" w:rsidRPr="00CF1B76" w:rsidRDefault="009839DB" w:rsidP="002B7B0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CF1B76">
              <w:rPr>
                <w:rFonts w:ascii="Arial" w:hAnsi="Arial" w:cs="Arial"/>
                <w:noProof/>
                <w:lang w:val="en-US"/>
              </w:rPr>
              <w:t xml:space="preserve">Mouton Rothschild 2001. 1er GCC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560</w:t>
            </w:r>
          </w:p>
        </w:tc>
        <w:tc>
          <w:tcPr>
            <w:tcW w:w="8431" w:type="dxa"/>
          </w:tcPr>
          <w:p w:rsidR="002C4255" w:rsidRPr="00CF1B76" w:rsidRDefault="009839DB" w:rsidP="002B7B07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CF1B76">
              <w:rPr>
                <w:rFonts w:ascii="Arial" w:hAnsi="Arial" w:cs="Arial"/>
                <w:noProof/>
                <w:lang w:val="en-US"/>
              </w:rPr>
              <w:t xml:space="preserve">Mouton Rothschild 2001. 1er GCC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Angélus 2001. 1er GCC St Emilion.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Pavillon Rouge 2001.</w:t>
            </w:r>
            <w:r w:rsidRPr="002C4255">
              <w:rPr>
                <w:rFonts w:ascii="Arial" w:hAnsi="Arial" w:cs="Arial"/>
                <w:noProof/>
              </w:rPr>
              <w:t xml:space="preserve"> Second vin Château Margaux.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Pavillon Rouge 2005. Second vin Château Margaux.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Ducru-Beaucaillou 2002. Second cru classé St Julien.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Echezeaux 1998. Domaine de la Romanée Conti.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Echezeaux 1999. Domaine</w:t>
            </w:r>
            <w:r w:rsidRPr="002C4255">
              <w:rPr>
                <w:rFonts w:ascii="Arial" w:hAnsi="Arial" w:cs="Arial"/>
                <w:noProof/>
              </w:rPr>
              <w:t xml:space="preserve"> de la Romanée Conti.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Vosnes-Romanée 1999. Domaine de la Romanée Conti.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Richebourg 2007. Domaine de la Romanée Conti.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Marc Morin. </w:t>
            </w:r>
            <w:r w:rsidRPr="002C4255">
              <w:rPr>
                <w:rFonts w:ascii="Arial" w:hAnsi="Arial" w:cs="Arial"/>
                <w:noProof/>
              </w:rPr>
              <w:t xml:space="preserve">Jéroboam ( 250 cl ?)  de Marc de Bourgogne égrappé VSOP. 41° (bouteille en cave depuis 68 ans).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Cognac Napoléon 1811. Grande réserve. Etiquette endommagée. Quelques manques à la base de la capsule. Bouchon légèrement rétréci. Niveau 9 cm.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Champagne Dom Pérignon 1969.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Réunion de 6 vins divers dont Saint Emilion Grand cru 1973.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Clos de la Roche 1972. Bouchard Père &amp; fils. Nous joignons Château Yon-Figeac 2004. St Emilion grand cru.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Château Yquem 1958.</w:t>
            </w:r>
            <w:r w:rsidRPr="002C4255">
              <w:rPr>
                <w:rFonts w:ascii="Arial" w:hAnsi="Arial" w:cs="Arial"/>
                <w:noProof/>
              </w:rPr>
              <w:t xml:space="preserve"> 1er GCC Sauternes.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Château la Tour Blanche 1927. 1er cru Sauternes.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Château la Tour Blanche 1927. 1er cru Sauternes.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Chalon 1953. Cartier.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vins</w:t>
            </w:r>
            <w:r w:rsidRPr="002C4255">
              <w:rPr>
                <w:rFonts w:ascii="Arial" w:hAnsi="Arial" w:cs="Arial"/>
                <w:noProof/>
              </w:rPr>
              <w:t xml:space="preserve"> de Bourgogne : Gevrey Chambertin 1959. Delavigne - Chablis 1er cru Fourchaume 1967. Drouhin - 4 Beaune  3 x 1966  et 1 x 1964 - Chassagne Montrachet 1996. Girardin et 1964. Drouhin.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Calon-Ségur 1969. Joint du Tertre 1967.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Chateauneuf du Pape 1989. Cellier des Princes. Nous joignons 2 demi-bouteilles dont l'une Chassagne-Montrachet rouge sans millésime et l'autre sans étiquette.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Coutet 1985. 1er cru classé Sauternes.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 Château Léoville Barton 1988</w:t>
            </w:r>
            <w:r w:rsidRPr="002C4255">
              <w:rPr>
                <w:rFonts w:ascii="Arial" w:hAnsi="Arial" w:cs="Arial"/>
                <w:noProof/>
              </w:rPr>
              <w:t xml:space="preserve">. GCC St Julien.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L'Angélus 1980. 1er GCC classe A St Emilion.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Gruaud Larose 1953. GCC St Julien. Mi-épaule.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Château Trottevieille 1981 et 1986. 1er GCC St Emilion.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 Château Ducru-Beaucaillou</w:t>
            </w:r>
            <w:r w:rsidRPr="002C4255">
              <w:rPr>
                <w:rFonts w:ascii="Arial" w:hAnsi="Arial" w:cs="Arial"/>
                <w:noProof/>
              </w:rPr>
              <w:t xml:space="preserve"> 1978. 2e GCC St Julien.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Mouton Rothschild 1978. 1er GCC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Cheval Blanc 1976.1er GCC classe A ST Emilion.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Beychevelle 1978 et Château l'Enclos 1978. Joint Château Lacombes 1983.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5 </w:t>
            </w:r>
            <w:r w:rsidRPr="002C4255">
              <w:rPr>
                <w:rFonts w:ascii="Arial" w:hAnsi="Arial" w:cs="Arial"/>
                <w:noProof/>
              </w:rPr>
              <w:t xml:space="preserve">Clos de la Coulée de Serrant 1985. Savennières.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Léoville Las Cases. 2e GCC St Julien.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Charmes Chambertin. 1986 Champy. 1969 Réserve Nicolas.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Beaune 1er cru</w:t>
            </w:r>
            <w:r w:rsidRPr="002C4255">
              <w:rPr>
                <w:rFonts w:ascii="Arial" w:hAnsi="Arial" w:cs="Arial"/>
                <w:noProof/>
              </w:rPr>
              <w:t xml:space="preserve"> 1983. Domaine du Château de Meursault. Joint Pommard Epenots 1971. Bouchard (6.5 cm).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595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Puligny-Montrachet  1971 "Les Pucelles" Bouchard. Joint Chateauneuf-du-Pape 1969 Cuvée du Vatican.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596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Lafite Rothschild 1938.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597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Château </w:t>
            </w:r>
            <w:r w:rsidRPr="002C4255">
              <w:rPr>
                <w:rFonts w:ascii="Arial" w:hAnsi="Arial" w:cs="Arial"/>
                <w:noProof/>
              </w:rPr>
              <w:t xml:space="preserve">Mouton Rothschild 1916.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598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Château Pichon Longueville Comtesse de lalnde 1920 ?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599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Joseph Drouhin. Beaune 1969. Cuvée Maurice Drouhin. Hospices de Beaune. Acquéreur E. Hennequin à Metz.. Caves St Eucaire.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600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Château Lafite Rothschild</w:t>
            </w:r>
            <w:r w:rsidRPr="002C4255">
              <w:rPr>
                <w:rFonts w:ascii="Arial" w:hAnsi="Arial" w:cs="Arial"/>
                <w:noProof/>
              </w:rPr>
              <w:t xml:space="preserve"> 1984.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601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Bâtard-Montrachet. Georges Guiffray. 1961.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602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4 x les Forts de Latour 2002. Second vin Château Latour.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603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2 x les Forts de Latour 2001. Second vin Château Latour.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83017E" w:rsidTr="00A5209C">
        <w:trPr>
          <w:cantSplit/>
        </w:trPr>
        <w:tc>
          <w:tcPr>
            <w:tcW w:w="921" w:type="dxa"/>
          </w:tcPr>
          <w:p w:rsidR="002C4255" w:rsidRPr="002C4255" w:rsidRDefault="009839DB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604</w:t>
            </w:r>
          </w:p>
        </w:tc>
        <w:tc>
          <w:tcPr>
            <w:tcW w:w="8431" w:type="dxa"/>
          </w:tcPr>
          <w:p w:rsidR="002C4255" w:rsidRPr="002C4255" w:rsidRDefault="009839DB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Les Forts de</w:t>
            </w:r>
            <w:r w:rsidRPr="002C4255">
              <w:rPr>
                <w:rFonts w:ascii="Arial" w:hAnsi="Arial" w:cs="Arial"/>
                <w:noProof/>
              </w:rPr>
              <w:t xml:space="preserve"> Latour 1998. Second vin Château Latour. Pauillac. </w:t>
            </w:r>
          </w:p>
        </w:tc>
        <w:tc>
          <w:tcPr>
            <w:tcW w:w="2000" w:type="dxa"/>
          </w:tcPr>
          <w:p w:rsidR="002C4255" w:rsidRPr="002C4255" w:rsidRDefault="009839DB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</w:tbl>
    <w:p w:rsidR="00BD10D5" w:rsidRDefault="009839DB" w:rsidP="00F4206E"/>
    <w:sectPr w:rsidR="00BD10D5" w:rsidSect="00A5209C">
      <w:headerReference w:type="default" r:id="rId6"/>
      <w:footerReference w:type="default" r:id="rId7"/>
      <w:pgSz w:w="11906" w:h="16838"/>
      <w:pgMar w:top="709" w:right="282" w:bottom="284" w:left="284" w:header="284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DB" w:rsidRDefault="009839DB">
      <w:r>
        <w:separator/>
      </w:r>
    </w:p>
  </w:endnote>
  <w:endnote w:type="continuationSeparator" w:id="0">
    <w:p w:rsidR="009839DB" w:rsidRDefault="0098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D5" w:rsidRDefault="009839DB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10D5" w:rsidRDefault="009839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DB" w:rsidRDefault="009839DB">
      <w:r>
        <w:separator/>
      </w:r>
    </w:p>
  </w:footnote>
  <w:footnote w:type="continuationSeparator" w:id="0">
    <w:p w:rsidR="009839DB" w:rsidRDefault="00983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9839DB" w:rsidP="00C12A0B">
    <w:pPr>
      <w:tabs>
        <w:tab w:val="center" w:pos="5529"/>
        <w:tab w:val="right" w:pos="11199"/>
      </w:tabs>
    </w:pPr>
    <w:r>
      <w:t xml:space="preserve">MARTIN &amp; ASSOCIES                                     </w:t>
    </w:r>
    <w:r>
      <w:tab/>
    </w:r>
    <w:r>
      <w:tab/>
      <w:t xml:space="preserve"> TEL 03 87 36 68 53</w:t>
    </w:r>
  </w:p>
  <w:p w:rsidR="00C12A0B" w:rsidRDefault="009839DB" w:rsidP="00C12A0B">
    <w:pPr>
      <w:tabs>
        <w:tab w:val="center" w:pos="5529"/>
        <w:tab w:val="right" w:pos="11199"/>
      </w:tabs>
    </w:pPr>
    <w:r w:rsidRPr="00C12A0B">
      <w:rPr>
        <w:color w:val="943634" w:themeColor="accent2" w:themeShade="BF"/>
      </w:rPr>
      <w:t>hoteldesventesdemetz.fr</w:t>
    </w:r>
    <w:r>
      <w:t xml:space="preserve">                    </w:t>
    </w:r>
    <w:r w:rsidRPr="00C12A0B">
      <w:rPr>
        <w:rFonts w:ascii="Calibri" w:hAnsi="Calibri"/>
        <w:b/>
        <w:sz w:val="24"/>
        <w:szCs w:val="24"/>
      </w:rPr>
      <w:t xml:space="preserve">                   </w:t>
    </w:r>
    <w:r>
      <w:rPr>
        <w:rFonts w:ascii="Calibri" w:hAnsi="Calibri"/>
        <w:b/>
        <w:sz w:val="24"/>
        <w:szCs w:val="24"/>
      </w:rPr>
      <w:t xml:space="preserve">VENTE DU </w:t>
    </w:r>
    <w:r w:rsidR="00CF1B76">
      <w:rPr>
        <w:rFonts w:ascii="Calibri" w:hAnsi="Calibri"/>
        <w:b/>
        <w:noProof/>
        <w:sz w:val="24"/>
        <w:szCs w:val="24"/>
      </w:rPr>
      <w:t>27/05/2018 à 14h00</w:t>
    </w:r>
    <w:r>
      <w:tab/>
      <w:t xml:space="preserve">                FAX 03 87 36 93 02                              </w:t>
    </w:r>
  </w:p>
  <w:p w:rsidR="00C12A0B" w:rsidRDefault="009839DB" w:rsidP="00C12A0B">
    <w:pPr>
      <w:tabs>
        <w:tab w:val="center" w:pos="5529"/>
        <w:tab w:val="right" w:pos="11199"/>
      </w:tabs>
    </w:pPr>
    <w:r>
      <w:t xml:space="preserve">43, rue Dupont des Loges  </w:t>
    </w:r>
  </w:p>
  <w:p w:rsidR="00A5209C" w:rsidRPr="00A5209C" w:rsidRDefault="009839DB" w:rsidP="00C12A0B">
    <w:pPr>
      <w:tabs>
        <w:tab w:val="center" w:pos="5529"/>
        <w:tab w:val="right" w:pos="11199"/>
      </w:tabs>
      <w:rPr>
        <w:b/>
        <w:bCs/>
      </w:rPr>
    </w:pPr>
    <w:r>
      <w:t xml:space="preserve">57000 METZ                                                                                                                                                        </w:t>
    </w:r>
    <w:r>
      <w:tab/>
      <w:t xml:space="preserve">       hdvmetz@orange.fr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7E"/>
    <w:rsid w:val="00355038"/>
    <w:rsid w:val="0083017E"/>
    <w:rsid w:val="009839DB"/>
    <w:rsid w:val="00C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34246-294C-4946-9751-05E6C26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CD"/>
  </w:style>
  <w:style w:type="paragraph" w:styleId="Titre1">
    <w:name w:val="heading 1"/>
    <w:basedOn w:val="Normal"/>
    <w:next w:val="Normal"/>
    <w:link w:val="Titre1Car"/>
    <w:uiPriority w:val="99"/>
    <w:qFormat/>
    <w:rsid w:val="00E046CD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E046CD"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787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67874"/>
    <w:rPr>
      <w:rFonts w:ascii="Cambria" w:hAnsi="Cambria" w:cs="Cambria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046CD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67874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67874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67874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E046C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A7D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7303</Words>
  <Characters>40171</Characters>
  <Application>Microsoft Office Word</Application>
  <DocSecurity>0</DocSecurity>
  <Lines>334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Genre</vt:lpstr>
    </vt:vector>
  </TitlesOfParts>
  <Company>EAUCTION</Company>
  <LinksUpToDate>false</LinksUpToDate>
  <CharactersWithSpaces>47380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</dc:title>
  <dc:subject>LISTE DE VENTE</dc:subject>
  <dc:creator>SF2K</dc:creator>
  <cp:lastModifiedBy>ADMIN</cp:lastModifiedBy>
  <cp:revision>3</cp:revision>
  <dcterms:created xsi:type="dcterms:W3CDTF">2018-05-04T14:15:00Z</dcterms:created>
  <dcterms:modified xsi:type="dcterms:W3CDTF">2018-05-04T14:38:00Z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_ST_TRINUMEROCATALOGUE</vt:lpwstr>
  </property>
</Properties>
</file>